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FF" w:rsidRPr="007F708E" w:rsidRDefault="00DA41FF" w:rsidP="00DA41FF">
      <w:pPr>
        <w:pStyle w:val="BodyText"/>
        <w:rPr>
          <w:rFonts w:ascii="Tahoma" w:hAnsi="Tahoma" w:cs="Tahoma"/>
          <w:sz w:val="48"/>
          <w:szCs w:val="48"/>
        </w:rPr>
      </w:pPr>
      <w:r w:rsidRPr="007F708E">
        <w:rPr>
          <w:rFonts w:ascii="Tahoma" w:hAnsi="Tahoma" w:cs="Tahoma"/>
          <w:sz w:val="48"/>
          <w:szCs w:val="48"/>
        </w:rPr>
        <w:t xml:space="preserve">Software </w:t>
      </w:r>
      <w:r>
        <w:rPr>
          <w:rFonts w:ascii="Tahoma" w:hAnsi="Tahoma" w:cs="Tahoma"/>
          <w:sz w:val="48"/>
          <w:szCs w:val="48"/>
        </w:rPr>
        <w:t>R</w:t>
      </w:r>
      <w:r w:rsidRPr="007F708E">
        <w:rPr>
          <w:rFonts w:ascii="Tahoma" w:hAnsi="Tahoma" w:cs="Tahoma"/>
          <w:sz w:val="48"/>
          <w:szCs w:val="48"/>
        </w:rPr>
        <w:t xml:space="preserve">equirement </w:t>
      </w:r>
      <w:r>
        <w:rPr>
          <w:rFonts w:ascii="Tahoma" w:hAnsi="Tahoma" w:cs="Tahoma"/>
          <w:sz w:val="48"/>
          <w:szCs w:val="48"/>
        </w:rPr>
        <w:t>S</w:t>
      </w:r>
      <w:r w:rsidRPr="007F708E">
        <w:rPr>
          <w:rFonts w:ascii="Tahoma" w:hAnsi="Tahoma" w:cs="Tahoma"/>
          <w:sz w:val="48"/>
          <w:szCs w:val="48"/>
        </w:rPr>
        <w:t xml:space="preserve">pecification for </w:t>
      </w:r>
    </w:p>
    <w:p w:rsidR="00DA41FF" w:rsidRPr="007F708E" w:rsidRDefault="00DA41FF" w:rsidP="009A3F63">
      <w:pPr>
        <w:pStyle w:val="BodyText"/>
        <w:rPr>
          <w:rFonts w:ascii="Tahoma" w:hAnsi="Tahoma" w:cs="Tahoma"/>
          <w:sz w:val="36"/>
          <w:szCs w:val="36"/>
        </w:rPr>
      </w:pPr>
      <w:r w:rsidRPr="007F708E">
        <w:rPr>
          <w:rFonts w:ascii="Tahoma" w:hAnsi="Tahoma" w:cs="Tahoma"/>
          <w:sz w:val="36"/>
          <w:szCs w:val="36"/>
        </w:rPr>
        <w:t xml:space="preserve">PARC Report Gallery Web </w:t>
      </w:r>
      <w:r w:rsidR="009A3F63">
        <w:rPr>
          <w:rFonts w:ascii="Tahoma" w:hAnsi="Tahoma" w:cs="Tahoma"/>
          <w:sz w:val="36"/>
          <w:szCs w:val="36"/>
        </w:rPr>
        <w:t>Application</w:t>
      </w:r>
    </w:p>
    <w:p w:rsidR="00DA41FF" w:rsidRPr="007F708E"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color w:val="000000"/>
          <w:sz w:val="44"/>
          <w:szCs w:val="44"/>
        </w:rPr>
      </w:pPr>
    </w:p>
    <w:p w:rsidR="00DA41FF" w:rsidRPr="007F708E" w:rsidRDefault="00DA41FF" w:rsidP="00DA41FF">
      <w:pPr>
        <w:rPr>
          <w:rFonts w:ascii="Tahoma" w:hAnsi="Tahoma" w:cs="Tahoma"/>
          <w:color w:val="000000"/>
          <w:sz w:val="36"/>
          <w:szCs w:val="36"/>
          <w:u w:val="single"/>
        </w:rPr>
      </w:pPr>
      <w:r w:rsidRPr="007F708E">
        <w:rPr>
          <w:rFonts w:ascii="Tahoma" w:hAnsi="Tahoma" w:cs="Tahoma"/>
          <w:color w:val="000000"/>
          <w:sz w:val="36"/>
          <w:szCs w:val="36"/>
          <w:u w:val="single"/>
        </w:rPr>
        <w:t>Contents</w:t>
      </w:r>
    </w:p>
    <w:p w:rsidR="00DA41FF" w:rsidRPr="007F708E" w:rsidRDefault="00DA41FF" w:rsidP="00DA41FF">
      <w:pPr>
        <w:jc w:val="center"/>
        <w:rPr>
          <w:rFonts w:ascii="Tahoma" w:hAnsi="Tahoma" w:cs="Tahoma"/>
          <w:color w:val="000000"/>
          <w:sz w:val="44"/>
          <w:szCs w:val="44"/>
        </w:rPr>
      </w:pPr>
    </w:p>
    <w:p w:rsidR="00DA41FF" w:rsidRPr="007F708E" w:rsidRDefault="00DA41FF" w:rsidP="00DA41FF">
      <w:pPr>
        <w:pStyle w:val="BodyText"/>
        <w:numPr>
          <w:ilvl w:val="0"/>
          <w:numId w:val="4"/>
        </w:numPr>
        <w:rPr>
          <w:rFonts w:ascii="Tahoma" w:hAnsi="Tahoma" w:cs="Tahoma"/>
          <w:b/>
          <w:bCs/>
          <w:color w:val="000000"/>
          <w:sz w:val="20"/>
          <w:szCs w:val="20"/>
        </w:rPr>
      </w:pPr>
      <w:r w:rsidRPr="007F708E">
        <w:rPr>
          <w:rFonts w:ascii="Tahoma" w:hAnsi="Tahoma" w:cs="Tahoma"/>
          <w:b/>
          <w:bCs/>
          <w:color w:val="000000"/>
          <w:sz w:val="20"/>
          <w:szCs w:val="20"/>
        </w:rPr>
        <w:t xml:space="preserve">Project Title </w:t>
      </w:r>
    </w:p>
    <w:p w:rsidR="00DA41FF" w:rsidRPr="007F708E" w:rsidRDefault="00DA41FF" w:rsidP="00DA41FF">
      <w:pPr>
        <w:pStyle w:val="BodyText"/>
        <w:numPr>
          <w:ilvl w:val="0"/>
          <w:numId w:val="4"/>
        </w:numPr>
        <w:rPr>
          <w:rFonts w:ascii="Tahoma" w:hAnsi="Tahoma" w:cs="Tahoma"/>
          <w:b/>
          <w:bCs/>
          <w:color w:val="000000"/>
          <w:sz w:val="20"/>
          <w:szCs w:val="20"/>
        </w:rPr>
      </w:pPr>
      <w:r w:rsidRPr="007F708E">
        <w:rPr>
          <w:rFonts w:ascii="Tahoma" w:hAnsi="Tahoma" w:cs="Tahoma"/>
          <w:b/>
          <w:bCs/>
          <w:color w:val="000000"/>
          <w:sz w:val="20"/>
          <w:szCs w:val="20"/>
        </w:rPr>
        <w:t xml:space="preserve">Description </w:t>
      </w:r>
    </w:p>
    <w:p w:rsidR="00DA41FF" w:rsidRPr="007F708E" w:rsidRDefault="00DA41FF" w:rsidP="00DA41FF">
      <w:pPr>
        <w:pStyle w:val="BodyText"/>
        <w:numPr>
          <w:ilvl w:val="0"/>
          <w:numId w:val="4"/>
        </w:numPr>
        <w:rPr>
          <w:rFonts w:ascii="Tahoma" w:hAnsi="Tahoma" w:cs="Tahoma"/>
          <w:b/>
          <w:bCs/>
          <w:color w:val="000000"/>
          <w:sz w:val="20"/>
          <w:szCs w:val="20"/>
        </w:rPr>
      </w:pPr>
      <w:r w:rsidRPr="007F708E">
        <w:rPr>
          <w:rFonts w:ascii="Tahoma" w:hAnsi="Tahoma" w:cs="Tahoma"/>
          <w:b/>
          <w:bCs/>
          <w:color w:val="000000"/>
          <w:sz w:val="20"/>
          <w:szCs w:val="20"/>
        </w:rPr>
        <w:t xml:space="preserve">Functional and Non functional Requirements </w:t>
      </w:r>
    </w:p>
    <w:p w:rsidR="00DA41FF" w:rsidRPr="007F708E" w:rsidRDefault="00DA41FF" w:rsidP="00DA41FF">
      <w:pPr>
        <w:pStyle w:val="BodyText"/>
        <w:numPr>
          <w:ilvl w:val="0"/>
          <w:numId w:val="4"/>
        </w:numPr>
        <w:rPr>
          <w:rFonts w:ascii="Tahoma" w:hAnsi="Tahoma" w:cs="Tahoma"/>
          <w:b/>
          <w:bCs/>
          <w:color w:val="000000"/>
          <w:sz w:val="20"/>
          <w:szCs w:val="20"/>
        </w:rPr>
      </w:pPr>
      <w:r w:rsidRPr="007F708E">
        <w:rPr>
          <w:rFonts w:ascii="Tahoma" w:hAnsi="Tahoma" w:cs="Tahoma"/>
          <w:b/>
          <w:bCs/>
          <w:color w:val="000000"/>
          <w:sz w:val="20"/>
          <w:szCs w:val="20"/>
        </w:rPr>
        <w:t xml:space="preserve">Technical Architecture Diagram &amp; Details </w:t>
      </w:r>
    </w:p>
    <w:p w:rsidR="00DA41FF" w:rsidRPr="007F708E" w:rsidRDefault="00DA41FF" w:rsidP="00DA41FF">
      <w:pPr>
        <w:pStyle w:val="BodyText"/>
        <w:numPr>
          <w:ilvl w:val="0"/>
          <w:numId w:val="4"/>
        </w:numPr>
        <w:rPr>
          <w:rFonts w:ascii="Tahoma" w:hAnsi="Tahoma" w:cs="Tahoma"/>
          <w:b/>
          <w:bCs/>
          <w:color w:val="000000"/>
          <w:sz w:val="20"/>
          <w:szCs w:val="20"/>
        </w:rPr>
      </w:pPr>
      <w:r w:rsidRPr="007F708E">
        <w:rPr>
          <w:rFonts w:ascii="Tahoma" w:hAnsi="Tahoma" w:cs="Tahoma"/>
          <w:b/>
          <w:bCs/>
          <w:color w:val="000000"/>
          <w:sz w:val="20"/>
          <w:szCs w:val="20"/>
        </w:rPr>
        <w:t xml:space="preserve">UML diagrams </w:t>
      </w:r>
    </w:p>
    <w:p w:rsidR="00DA41FF" w:rsidRPr="007F708E" w:rsidRDefault="00DA41FF" w:rsidP="00DA41FF">
      <w:pPr>
        <w:pStyle w:val="BodyText"/>
        <w:numPr>
          <w:ilvl w:val="0"/>
          <w:numId w:val="4"/>
        </w:numPr>
        <w:rPr>
          <w:rFonts w:ascii="Tahoma" w:hAnsi="Tahoma" w:cs="Tahoma"/>
          <w:b/>
          <w:bCs/>
          <w:color w:val="000000"/>
          <w:sz w:val="20"/>
          <w:szCs w:val="20"/>
        </w:rPr>
      </w:pPr>
      <w:r w:rsidRPr="007F708E">
        <w:rPr>
          <w:rFonts w:ascii="Tahoma" w:hAnsi="Tahoma" w:cs="Tahoma"/>
          <w:b/>
          <w:bCs/>
          <w:color w:val="000000"/>
          <w:sz w:val="20"/>
          <w:szCs w:val="20"/>
        </w:rPr>
        <w:t>Data Flow Diagram (DFD)</w:t>
      </w:r>
    </w:p>
    <w:p w:rsidR="00DA41FF" w:rsidRPr="007F708E"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sz w:val="44"/>
          <w:szCs w:val="44"/>
        </w:rPr>
      </w:pPr>
    </w:p>
    <w:p w:rsidR="00DA41FF" w:rsidRDefault="00DA41FF" w:rsidP="00DA41FF">
      <w:pPr>
        <w:jc w:val="center"/>
        <w:rPr>
          <w:rFonts w:ascii="Tahoma" w:hAnsi="Tahoma" w:cs="Tahoma"/>
          <w:sz w:val="44"/>
          <w:szCs w:val="44"/>
        </w:rPr>
      </w:pPr>
    </w:p>
    <w:p w:rsidR="00DA41FF" w:rsidRDefault="00DA41FF" w:rsidP="00DA41FF">
      <w:pPr>
        <w:jc w:val="center"/>
        <w:rPr>
          <w:rFonts w:ascii="Tahoma" w:hAnsi="Tahoma" w:cs="Tahoma"/>
          <w:sz w:val="44"/>
          <w:szCs w:val="44"/>
        </w:rPr>
      </w:pPr>
    </w:p>
    <w:p w:rsidR="00DA41FF" w:rsidRDefault="00DA41FF" w:rsidP="00DA41FF">
      <w:pPr>
        <w:jc w:val="center"/>
        <w:rPr>
          <w:rFonts w:ascii="Tahoma" w:hAnsi="Tahoma" w:cs="Tahoma"/>
          <w:sz w:val="44"/>
          <w:szCs w:val="44"/>
        </w:rPr>
      </w:pPr>
    </w:p>
    <w:p w:rsidR="00DA41FF" w:rsidRDefault="00DA41FF" w:rsidP="00DA41FF">
      <w:pPr>
        <w:jc w:val="center"/>
        <w:rPr>
          <w:rFonts w:ascii="Tahoma" w:hAnsi="Tahoma" w:cs="Tahoma"/>
          <w:sz w:val="44"/>
          <w:szCs w:val="44"/>
        </w:rPr>
      </w:pPr>
    </w:p>
    <w:p w:rsidR="00DA41FF" w:rsidRDefault="00DA41FF" w:rsidP="00DA41FF">
      <w:pPr>
        <w:jc w:val="center"/>
        <w:rPr>
          <w:rFonts w:ascii="Tahoma" w:hAnsi="Tahoma" w:cs="Tahoma"/>
          <w:sz w:val="44"/>
          <w:szCs w:val="44"/>
        </w:rPr>
      </w:pPr>
    </w:p>
    <w:p w:rsidR="00DA41FF" w:rsidRDefault="00DA41FF" w:rsidP="00DA41FF">
      <w:pPr>
        <w:jc w:val="center"/>
        <w:rPr>
          <w:rFonts w:ascii="Tahoma" w:hAnsi="Tahoma" w:cs="Tahoma"/>
          <w:sz w:val="44"/>
          <w:szCs w:val="44"/>
        </w:rPr>
      </w:pPr>
    </w:p>
    <w:p w:rsidR="00DA41FF" w:rsidRDefault="00DA41FF" w:rsidP="00DA41FF">
      <w:pPr>
        <w:jc w:val="center"/>
        <w:rPr>
          <w:rFonts w:ascii="Tahoma" w:hAnsi="Tahoma" w:cs="Tahoma"/>
          <w:sz w:val="44"/>
          <w:szCs w:val="44"/>
        </w:rPr>
      </w:pPr>
    </w:p>
    <w:p w:rsidR="00DA41FF" w:rsidRPr="007F708E" w:rsidRDefault="00DA41FF" w:rsidP="00DA41FF">
      <w:pPr>
        <w:jc w:val="center"/>
        <w:rPr>
          <w:rFonts w:ascii="Tahoma" w:hAnsi="Tahoma" w:cs="Tahoma"/>
          <w:color w:val="DC2300"/>
          <w:sz w:val="44"/>
          <w:szCs w:val="44"/>
          <w:u w:val="single"/>
        </w:rPr>
      </w:pPr>
      <w:r>
        <w:rPr>
          <w:rFonts w:ascii="Tahoma" w:hAnsi="Tahoma" w:cs="Tahoma"/>
          <w:color w:val="DC2300"/>
          <w:sz w:val="44"/>
          <w:szCs w:val="44"/>
          <w:u w:val="single"/>
        </w:rPr>
        <w:lastRenderedPageBreak/>
        <w:t>PARC Report Gallery</w:t>
      </w:r>
    </w:p>
    <w:p w:rsidR="00DA41FF" w:rsidRPr="007F708E" w:rsidRDefault="00DA41FF" w:rsidP="00DA41FF">
      <w:pPr>
        <w:jc w:val="center"/>
        <w:rPr>
          <w:rFonts w:ascii="Tahoma" w:hAnsi="Tahoma" w:cs="Tahoma"/>
          <w:color w:val="DC2300"/>
          <w:sz w:val="44"/>
          <w:szCs w:val="44"/>
          <w:u w:val="single"/>
        </w:rPr>
      </w:pPr>
    </w:p>
    <w:p w:rsidR="00DA41FF" w:rsidRPr="00E87C3A" w:rsidRDefault="00DA41FF" w:rsidP="00DA41FF">
      <w:pPr>
        <w:rPr>
          <w:rFonts w:ascii="Tahoma" w:hAnsi="Tahoma" w:cs="Tahoma"/>
          <w:b/>
          <w:bCs/>
          <w:color w:val="000000"/>
          <w:sz w:val="16"/>
          <w:szCs w:val="16"/>
        </w:rPr>
      </w:pPr>
      <w:r w:rsidRPr="00E87C3A">
        <w:rPr>
          <w:rFonts w:ascii="Tahoma" w:hAnsi="Tahoma" w:cs="Tahoma"/>
          <w:b/>
          <w:bCs/>
          <w:color w:val="DC2300"/>
          <w:sz w:val="22"/>
          <w:szCs w:val="22"/>
        </w:rPr>
        <w:t xml:space="preserve">Topic                     </w:t>
      </w:r>
      <w:r w:rsidRPr="00E87C3A">
        <w:rPr>
          <w:rFonts w:ascii="Tahoma" w:hAnsi="Tahoma" w:cs="Tahoma"/>
          <w:b/>
          <w:bCs/>
          <w:color w:val="DC2300"/>
          <w:sz w:val="22"/>
          <w:szCs w:val="22"/>
        </w:rPr>
        <w:tab/>
        <w:t>:</w:t>
      </w:r>
      <w:r w:rsidRPr="00E87C3A">
        <w:rPr>
          <w:rFonts w:ascii="Tahoma" w:hAnsi="Tahoma" w:cs="Tahoma"/>
          <w:b/>
          <w:bCs/>
          <w:color w:val="DC2300"/>
          <w:sz w:val="22"/>
          <w:szCs w:val="22"/>
        </w:rPr>
        <w:tab/>
      </w:r>
      <w:r w:rsidRPr="00E87C3A">
        <w:rPr>
          <w:rFonts w:ascii="Tahoma" w:hAnsi="Tahoma" w:cs="Tahoma"/>
          <w:b/>
          <w:bCs/>
          <w:color w:val="000000"/>
          <w:sz w:val="22"/>
          <w:szCs w:val="22"/>
        </w:rPr>
        <w:t xml:space="preserve">PARC Report Gallery - </w:t>
      </w:r>
      <w:r w:rsidRPr="00E87C3A">
        <w:rPr>
          <w:rFonts w:ascii="Tahoma" w:hAnsi="Tahoma" w:cs="Tahoma"/>
          <w:b/>
          <w:bCs/>
          <w:color w:val="000000"/>
          <w:sz w:val="16"/>
          <w:szCs w:val="16"/>
        </w:rPr>
        <w:t>An on-line research report gallery.</w:t>
      </w:r>
    </w:p>
    <w:p w:rsidR="00DA41FF" w:rsidRPr="00E87C3A" w:rsidRDefault="00DA41FF" w:rsidP="00DA41FF">
      <w:pPr>
        <w:rPr>
          <w:rFonts w:ascii="Tahoma" w:hAnsi="Tahoma" w:cs="Tahoma"/>
          <w:b/>
          <w:bCs/>
          <w:sz w:val="22"/>
          <w:szCs w:val="22"/>
        </w:rPr>
      </w:pPr>
    </w:p>
    <w:p w:rsidR="00DA41FF" w:rsidRPr="00E87C3A" w:rsidRDefault="00DA41FF" w:rsidP="00DA41FF">
      <w:pPr>
        <w:rPr>
          <w:rFonts w:ascii="Tahoma" w:hAnsi="Tahoma" w:cs="Tahoma"/>
          <w:b/>
          <w:bCs/>
          <w:color w:val="000000"/>
          <w:sz w:val="22"/>
          <w:szCs w:val="22"/>
          <w:shd w:val="clear" w:color="auto" w:fill="FFFFFF"/>
        </w:rPr>
      </w:pPr>
      <w:r w:rsidRPr="00E87C3A">
        <w:rPr>
          <w:rFonts w:ascii="Tahoma" w:hAnsi="Tahoma" w:cs="Tahoma"/>
          <w:b/>
          <w:bCs/>
          <w:color w:val="DC2300"/>
          <w:sz w:val="22"/>
          <w:szCs w:val="22"/>
        </w:rPr>
        <w:t xml:space="preserve">Project Title          </w:t>
      </w:r>
      <w:r w:rsidRPr="00E87C3A">
        <w:rPr>
          <w:rFonts w:ascii="Tahoma" w:hAnsi="Tahoma" w:cs="Tahoma"/>
          <w:b/>
          <w:bCs/>
          <w:color w:val="DC2300"/>
          <w:sz w:val="22"/>
          <w:szCs w:val="22"/>
        </w:rPr>
        <w:tab/>
        <w:t>:</w:t>
      </w:r>
      <w:r w:rsidRPr="00E87C3A">
        <w:rPr>
          <w:rFonts w:ascii="Tahoma" w:hAnsi="Tahoma" w:cs="Tahoma"/>
          <w:b/>
          <w:bCs/>
          <w:color w:val="DC2300"/>
          <w:sz w:val="22"/>
          <w:szCs w:val="22"/>
        </w:rPr>
        <w:tab/>
      </w:r>
      <w:r w:rsidRPr="00E87C3A">
        <w:rPr>
          <w:rFonts w:ascii="Tahoma" w:hAnsi="Tahoma" w:cs="Tahoma"/>
          <w:b/>
          <w:bCs/>
          <w:color w:val="000000"/>
          <w:sz w:val="22"/>
          <w:szCs w:val="22"/>
          <w:shd w:val="clear" w:color="auto" w:fill="FFFFFF"/>
        </w:rPr>
        <w:t>PRG</w:t>
      </w:r>
    </w:p>
    <w:p w:rsidR="00DA41FF" w:rsidRPr="00E87C3A" w:rsidRDefault="00DA41FF" w:rsidP="00DA41FF">
      <w:pPr>
        <w:rPr>
          <w:rFonts w:ascii="Tahoma" w:hAnsi="Tahoma" w:cs="Tahoma"/>
          <w:b/>
          <w:bCs/>
          <w:sz w:val="22"/>
          <w:szCs w:val="22"/>
        </w:rPr>
      </w:pPr>
    </w:p>
    <w:p w:rsidR="00DA41FF" w:rsidRPr="00E87C3A" w:rsidRDefault="00DA41FF" w:rsidP="00DA41FF">
      <w:pPr>
        <w:rPr>
          <w:rFonts w:ascii="Tahoma" w:hAnsi="Tahoma" w:cs="Tahoma"/>
          <w:b/>
          <w:bCs/>
          <w:color w:val="DC2300"/>
          <w:sz w:val="22"/>
          <w:szCs w:val="22"/>
        </w:rPr>
      </w:pPr>
      <w:r w:rsidRPr="00E87C3A">
        <w:rPr>
          <w:rFonts w:ascii="Tahoma" w:hAnsi="Tahoma" w:cs="Tahoma"/>
          <w:b/>
          <w:bCs/>
          <w:color w:val="DC2300"/>
          <w:sz w:val="22"/>
          <w:szCs w:val="22"/>
        </w:rPr>
        <w:t>Description:</w:t>
      </w:r>
    </w:p>
    <w:p w:rsidR="00DA41FF" w:rsidRPr="007F708E" w:rsidRDefault="00DA41FF" w:rsidP="00DA41FF">
      <w:pPr>
        <w:rPr>
          <w:rFonts w:ascii="Tahoma" w:hAnsi="Tahoma" w:cs="Tahoma"/>
          <w:color w:val="DC2300"/>
          <w:sz w:val="22"/>
          <w:szCs w:val="22"/>
        </w:rPr>
      </w:pPr>
    </w:p>
    <w:p w:rsidR="00DA41FF" w:rsidRPr="007F708E" w:rsidRDefault="00DA41FF" w:rsidP="00DA41FF">
      <w:pPr>
        <w:pStyle w:val="R-Normal"/>
        <w:ind w:firstLine="709"/>
        <w:jc w:val="both"/>
        <w:rPr>
          <w:rFonts w:ascii="Tahoma" w:hAnsi="Tahoma" w:cs="Tahoma"/>
          <w:iCs/>
          <w:sz w:val="24"/>
          <w:szCs w:val="24"/>
        </w:rPr>
      </w:pPr>
      <w:r w:rsidRPr="007F708E">
        <w:rPr>
          <w:rFonts w:ascii="Tahoma" w:hAnsi="Tahoma" w:cs="Tahoma"/>
          <w:iCs/>
          <w:sz w:val="24"/>
          <w:szCs w:val="24"/>
        </w:rPr>
        <w:t>This product is intended to the clients who use the facility of internet for exploring the research resources for analysis and development. The main function of the product will be the sales of research reports by utilizing the opportunity of web technologies. This web based application can organize the research reports of PARC in a categorized order to make it readily available to the researchers who required it. The clients can come and visit over the report Gallery and select their reports in to their carts and can request for the delivery of a complete report. The purchased report will be delivered to the client’s email address or to their door step by courier under the responsibilities of PARC. An invoice will send to the client at the end of each transaction.</w:t>
      </w:r>
    </w:p>
    <w:p w:rsidR="00DA41FF" w:rsidRPr="007F708E" w:rsidRDefault="00DA41FF" w:rsidP="00DA41FF">
      <w:pPr>
        <w:pStyle w:val="R-Normal"/>
        <w:jc w:val="both"/>
        <w:rPr>
          <w:rFonts w:ascii="Tahoma" w:hAnsi="Tahoma" w:cs="Tahoma"/>
          <w:iCs/>
          <w:sz w:val="24"/>
          <w:szCs w:val="24"/>
        </w:rPr>
      </w:pPr>
    </w:p>
    <w:p w:rsidR="00DA41FF" w:rsidRPr="007F708E" w:rsidRDefault="00DA41FF" w:rsidP="00DA41FF">
      <w:pPr>
        <w:autoSpaceDE w:val="0"/>
        <w:spacing w:before="100" w:after="100" w:line="100" w:lineRule="atLeast"/>
        <w:ind w:right="195"/>
        <w:rPr>
          <w:rFonts w:ascii="Tahoma" w:hAnsi="Tahoma" w:cs="Tahoma"/>
          <w:iCs/>
          <w:color w:val="000000"/>
          <w:szCs w:val="22"/>
          <w:shd w:val="clear" w:color="auto" w:fill="FFFFFF"/>
        </w:rPr>
      </w:pPr>
      <w:r w:rsidRPr="007F708E">
        <w:rPr>
          <w:rFonts w:ascii="Tahoma" w:hAnsi="Tahoma" w:cs="Tahoma"/>
          <w:iCs/>
          <w:color w:val="000000"/>
          <w:szCs w:val="22"/>
          <w:shd w:val="clear" w:color="auto" w:fill="FFFFFF"/>
        </w:rPr>
        <w:t xml:space="preserve">   </w:t>
      </w:r>
      <w:r>
        <w:rPr>
          <w:rFonts w:ascii="Tahoma" w:hAnsi="Tahoma" w:cs="Tahoma"/>
          <w:iCs/>
          <w:color w:val="000000"/>
          <w:szCs w:val="22"/>
          <w:shd w:val="clear" w:color="auto" w:fill="FFFFFF"/>
        </w:rPr>
        <w:tab/>
      </w:r>
      <w:r w:rsidRPr="007F708E">
        <w:rPr>
          <w:rFonts w:ascii="Tahoma" w:hAnsi="Tahoma" w:cs="Tahoma"/>
          <w:iCs/>
          <w:color w:val="000000"/>
          <w:szCs w:val="22"/>
          <w:shd w:val="clear" w:color="auto" w:fill="FFFFFF"/>
        </w:rPr>
        <w:t>Application will be Web Based (Browser Based).</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 xml:space="preserve">There will be Separate Control Panel for </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Users</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 xml:space="preserve"> and</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 xml:space="preserve"> Admin</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 xml:space="preserve"> (Super User). Users </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can</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 xml:space="preserve"> add </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 xml:space="preserve">Own Profile </w:t>
      </w:r>
      <w:r w:rsidR="005543BF">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t xml:space="preserve">and </w:t>
      </w:r>
      <w:r w:rsidR="005543BF">
        <w:rPr>
          <w:rFonts w:ascii="Tahoma" w:hAnsi="Tahoma" w:cs="Tahoma"/>
          <w:iCs/>
          <w:color w:val="000000"/>
          <w:szCs w:val="22"/>
          <w:shd w:val="clear" w:color="auto" w:fill="FFFFFF"/>
        </w:rPr>
        <w:t xml:space="preserve"> </w:t>
      </w:r>
      <w:r>
        <w:rPr>
          <w:rFonts w:ascii="Tahoma" w:hAnsi="Tahoma" w:cs="Tahoma"/>
          <w:iCs/>
          <w:color w:val="000000"/>
          <w:szCs w:val="22"/>
          <w:shd w:val="clear" w:color="auto" w:fill="FFFFFF"/>
        </w:rPr>
        <w:t>browse reports</w:t>
      </w:r>
      <w:r w:rsidRPr="007F708E">
        <w:rPr>
          <w:rFonts w:ascii="Tahoma" w:hAnsi="Tahoma" w:cs="Tahoma"/>
          <w:iCs/>
          <w:color w:val="000000"/>
          <w:szCs w:val="22"/>
          <w:shd w:val="clear" w:color="auto" w:fill="FFFFFF"/>
        </w:rPr>
        <w:t xml:space="preserve"> products to buy based on categories</w:t>
      </w:r>
      <w:r>
        <w:rPr>
          <w:rFonts w:ascii="Tahoma" w:hAnsi="Tahoma" w:cs="Tahoma"/>
          <w:iCs/>
          <w:color w:val="000000"/>
          <w:szCs w:val="22"/>
          <w:shd w:val="clear" w:color="auto" w:fill="FFFFFF"/>
        </w:rPr>
        <w:t xml:space="preserve"> and regions</w:t>
      </w:r>
      <w:r w:rsidRPr="007F708E">
        <w:rPr>
          <w:rFonts w:ascii="Tahoma" w:hAnsi="Tahoma" w:cs="Tahoma"/>
          <w:iCs/>
          <w:color w:val="000000"/>
          <w:szCs w:val="22"/>
          <w:shd w:val="clear" w:color="auto" w:fill="FFFFFF"/>
        </w:rPr>
        <w:t xml:space="preserve"> </w:t>
      </w:r>
      <w:r w:rsidRPr="007F708E">
        <w:rPr>
          <w:rFonts w:ascii="Tahoma" w:hAnsi="Tahoma" w:cs="Tahoma"/>
          <w:iCs/>
          <w:color w:val="000000"/>
          <w:szCs w:val="22"/>
          <w:shd w:val="clear" w:color="auto" w:fill="FFFFFF"/>
        </w:rPr>
        <w:br/>
      </w:r>
    </w:p>
    <w:p w:rsidR="00DA41FF" w:rsidRPr="007F708E" w:rsidRDefault="00DA41FF" w:rsidP="00DA41FF">
      <w:pPr>
        <w:spacing w:line="100" w:lineRule="atLeast"/>
        <w:rPr>
          <w:rFonts w:ascii="Tahoma" w:hAnsi="Tahoma" w:cs="Tahoma"/>
          <w:color w:val="000000"/>
          <w:sz w:val="28"/>
          <w:shd w:val="clear" w:color="auto" w:fill="FFFFFF"/>
        </w:rPr>
      </w:pPr>
      <w:r w:rsidRPr="007F708E">
        <w:rPr>
          <w:rFonts w:ascii="Tahoma" w:hAnsi="Tahoma" w:cs="Tahoma"/>
          <w:color w:val="000000"/>
          <w:sz w:val="28"/>
          <w:shd w:val="clear" w:color="auto" w:fill="FFFFFF"/>
        </w:rPr>
        <w:t>There are mainly t</w:t>
      </w:r>
      <w:r w:rsidR="00E01F7C">
        <w:rPr>
          <w:rFonts w:ascii="Tahoma" w:hAnsi="Tahoma" w:cs="Tahoma"/>
          <w:color w:val="000000"/>
          <w:sz w:val="28"/>
          <w:shd w:val="clear" w:color="auto" w:fill="FFFFFF"/>
        </w:rPr>
        <w:t>wo categories of users who can u</w:t>
      </w:r>
      <w:r w:rsidRPr="007F708E">
        <w:rPr>
          <w:rFonts w:ascii="Tahoma" w:hAnsi="Tahoma" w:cs="Tahoma"/>
          <w:color w:val="000000"/>
          <w:sz w:val="28"/>
          <w:shd w:val="clear" w:color="auto" w:fill="FFFFFF"/>
        </w:rPr>
        <w:t>se</w:t>
      </w:r>
      <w:r w:rsidR="00E01F7C">
        <w:rPr>
          <w:rFonts w:ascii="Tahoma" w:hAnsi="Tahoma" w:cs="Tahoma"/>
          <w:color w:val="000000"/>
          <w:sz w:val="28"/>
          <w:shd w:val="clear" w:color="auto" w:fill="FFFFFF"/>
        </w:rPr>
        <w:t xml:space="preserve"> this a</w:t>
      </w:r>
      <w:r w:rsidRPr="007F708E">
        <w:rPr>
          <w:rFonts w:ascii="Tahoma" w:hAnsi="Tahoma" w:cs="Tahoma"/>
          <w:color w:val="000000"/>
          <w:sz w:val="28"/>
          <w:shd w:val="clear" w:color="auto" w:fill="FFFFFF"/>
        </w:rPr>
        <w:t>pplication</w:t>
      </w:r>
    </w:p>
    <w:p w:rsidR="00DA41FF" w:rsidRPr="007F708E" w:rsidRDefault="00DA41FF" w:rsidP="00DA41FF">
      <w:pPr>
        <w:spacing w:line="100" w:lineRule="atLeast"/>
        <w:rPr>
          <w:rFonts w:ascii="Tahoma" w:hAnsi="Tahoma" w:cs="Tahoma"/>
          <w:color w:val="000000"/>
          <w:sz w:val="28"/>
          <w:shd w:val="clear" w:color="auto" w:fill="FFFFFF"/>
        </w:rPr>
      </w:pPr>
    </w:p>
    <w:p w:rsidR="00DA41FF" w:rsidRDefault="00DA41FF" w:rsidP="00DA41FF">
      <w:pPr>
        <w:numPr>
          <w:ilvl w:val="0"/>
          <w:numId w:val="1"/>
        </w:numPr>
        <w:spacing w:line="100" w:lineRule="atLeast"/>
        <w:rPr>
          <w:rFonts w:ascii="Tahoma" w:hAnsi="Tahoma" w:cs="Tahoma"/>
          <w:color w:val="000000"/>
        </w:rPr>
      </w:pPr>
      <w:r w:rsidRPr="007F708E">
        <w:rPr>
          <w:rFonts w:ascii="Tahoma" w:hAnsi="Tahoma" w:cs="Tahoma"/>
          <w:color w:val="000000"/>
        </w:rPr>
        <w:t>Users</w:t>
      </w:r>
    </w:p>
    <w:p w:rsidR="00DA41FF" w:rsidRPr="008A32BC" w:rsidRDefault="00DA41FF" w:rsidP="00DA41FF">
      <w:pPr>
        <w:numPr>
          <w:ilvl w:val="0"/>
          <w:numId w:val="1"/>
        </w:numPr>
        <w:spacing w:line="100" w:lineRule="atLeast"/>
        <w:rPr>
          <w:rFonts w:ascii="Tahoma" w:hAnsi="Tahoma" w:cs="Tahoma"/>
          <w:szCs w:val="22"/>
        </w:rPr>
      </w:pPr>
      <w:r w:rsidRPr="008A32BC">
        <w:rPr>
          <w:rFonts w:ascii="Tahoma" w:hAnsi="Tahoma" w:cs="Tahoma"/>
          <w:color w:val="000000"/>
          <w:szCs w:val="22"/>
        </w:rPr>
        <w:t>Admin</w:t>
      </w:r>
    </w:p>
    <w:p w:rsidR="00DA41FF" w:rsidRDefault="00DA41FF" w:rsidP="00DA41FF">
      <w:pPr>
        <w:spacing w:line="100" w:lineRule="atLeast"/>
        <w:rPr>
          <w:rFonts w:ascii="Tahoma" w:hAnsi="Tahoma" w:cs="Tahoma"/>
          <w:szCs w:val="22"/>
        </w:rPr>
      </w:pPr>
    </w:p>
    <w:p w:rsidR="00DA41FF" w:rsidRPr="007F708E" w:rsidRDefault="00DA41FF" w:rsidP="00DA41FF">
      <w:pPr>
        <w:spacing w:line="100" w:lineRule="atLeast"/>
        <w:rPr>
          <w:rFonts w:ascii="Tahoma" w:hAnsi="Tahoma" w:cs="Tahoma"/>
          <w:color w:val="DC2300"/>
          <w:sz w:val="28"/>
          <w:szCs w:val="28"/>
        </w:rPr>
      </w:pPr>
      <w:r w:rsidRPr="007F708E">
        <w:rPr>
          <w:rFonts w:ascii="Tahoma" w:hAnsi="Tahoma" w:cs="Tahoma"/>
          <w:color w:val="DC2300"/>
          <w:sz w:val="28"/>
          <w:szCs w:val="22"/>
        </w:rPr>
        <w:t>F</w:t>
      </w:r>
      <w:r w:rsidRPr="007F708E">
        <w:rPr>
          <w:rFonts w:ascii="Tahoma" w:hAnsi="Tahoma" w:cs="Tahoma"/>
          <w:color w:val="DC2300"/>
          <w:sz w:val="28"/>
          <w:szCs w:val="28"/>
        </w:rPr>
        <w:t>unctional Requirements</w:t>
      </w:r>
    </w:p>
    <w:p w:rsidR="00DA41FF" w:rsidRPr="007F708E" w:rsidRDefault="00DA41FF" w:rsidP="00DA41FF">
      <w:pPr>
        <w:spacing w:line="100" w:lineRule="atLeast"/>
        <w:rPr>
          <w:rFonts w:ascii="Tahoma" w:hAnsi="Tahoma" w:cs="Tahoma"/>
          <w:color w:val="000000"/>
          <w:sz w:val="28"/>
          <w:szCs w:val="28"/>
        </w:rPr>
      </w:pPr>
    </w:p>
    <w:p w:rsidR="00DA41FF" w:rsidRPr="007F708E" w:rsidRDefault="00DA41FF" w:rsidP="00DA41FF">
      <w:pPr>
        <w:spacing w:line="100" w:lineRule="atLeast"/>
        <w:rPr>
          <w:rFonts w:ascii="Tahoma" w:hAnsi="Tahoma" w:cs="Tahoma"/>
          <w:b/>
          <w:color w:val="000000"/>
        </w:rPr>
      </w:pPr>
      <w:r w:rsidRPr="007F708E">
        <w:rPr>
          <w:rFonts w:ascii="Tahoma" w:hAnsi="Tahoma" w:cs="Tahoma"/>
          <w:b/>
          <w:color w:val="000000"/>
          <w:sz w:val="28"/>
        </w:rPr>
        <w:t xml:space="preserve">User </w:t>
      </w:r>
      <w:r w:rsidRPr="007F708E">
        <w:rPr>
          <w:rFonts w:ascii="Tahoma" w:hAnsi="Tahoma" w:cs="Tahoma"/>
          <w:b/>
          <w:color w:val="000000"/>
        </w:rPr>
        <w:t>Module:</w:t>
      </w:r>
    </w:p>
    <w:p w:rsidR="00DA41FF" w:rsidRPr="007F708E" w:rsidRDefault="00DA41FF" w:rsidP="00DA41FF">
      <w:pPr>
        <w:spacing w:line="100" w:lineRule="atLeast"/>
        <w:rPr>
          <w:rFonts w:ascii="Tahoma" w:hAnsi="Tahoma" w:cs="Tahoma"/>
          <w:color w:val="000000"/>
        </w:rPr>
      </w:pPr>
    </w:p>
    <w:p w:rsidR="00DA41FF" w:rsidRPr="007F708E" w:rsidRDefault="00DA41FF" w:rsidP="00DA41FF">
      <w:pPr>
        <w:numPr>
          <w:ilvl w:val="0"/>
          <w:numId w:val="2"/>
        </w:numPr>
        <w:spacing w:line="100" w:lineRule="atLeast"/>
        <w:rPr>
          <w:rFonts w:ascii="Tahoma" w:hAnsi="Tahoma" w:cs="Tahoma"/>
          <w:color w:val="000000"/>
        </w:rPr>
      </w:pPr>
      <w:r w:rsidRPr="007F708E">
        <w:rPr>
          <w:rFonts w:ascii="Tahoma" w:hAnsi="Tahoma" w:cs="Tahoma"/>
          <w:color w:val="000000"/>
        </w:rPr>
        <w:t>Register User Profile</w:t>
      </w:r>
    </w:p>
    <w:p w:rsidR="00DA41FF" w:rsidRPr="008A32BC" w:rsidRDefault="00DA41FF" w:rsidP="00DA41FF">
      <w:pPr>
        <w:numPr>
          <w:ilvl w:val="0"/>
          <w:numId w:val="2"/>
        </w:numPr>
        <w:spacing w:line="100" w:lineRule="atLeast"/>
        <w:jc w:val="both"/>
        <w:rPr>
          <w:rFonts w:ascii="Tahoma" w:hAnsi="Tahoma" w:cs="Tahoma"/>
          <w:color w:val="000000"/>
        </w:rPr>
      </w:pPr>
      <w:r w:rsidRPr="008A32BC">
        <w:rPr>
          <w:rFonts w:ascii="Tahoma" w:hAnsi="Tahoma" w:cs="Tahoma"/>
          <w:color w:val="000000"/>
        </w:rPr>
        <w:t>User</w:t>
      </w:r>
      <w:r>
        <w:rPr>
          <w:rFonts w:ascii="Tahoma" w:hAnsi="Tahoma" w:cs="Tahoma"/>
          <w:color w:val="000000"/>
        </w:rPr>
        <w:t xml:space="preserve"> login using email and password</w:t>
      </w:r>
    </w:p>
    <w:p w:rsidR="00DA41FF" w:rsidRPr="007F708E" w:rsidRDefault="00DA41FF" w:rsidP="00DA41FF">
      <w:pPr>
        <w:numPr>
          <w:ilvl w:val="0"/>
          <w:numId w:val="2"/>
        </w:numPr>
        <w:spacing w:line="100" w:lineRule="atLeast"/>
        <w:rPr>
          <w:rFonts w:ascii="Tahoma" w:hAnsi="Tahoma" w:cs="Tahoma"/>
          <w:color w:val="000000"/>
        </w:rPr>
      </w:pPr>
      <w:r>
        <w:rPr>
          <w:rFonts w:ascii="Tahoma" w:hAnsi="Tahoma" w:cs="Tahoma"/>
          <w:color w:val="000000"/>
        </w:rPr>
        <w:t>Browse Report</w:t>
      </w:r>
      <w:r w:rsidRPr="008A32BC">
        <w:rPr>
          <w:rFonts w:ascii="Tahoma" w:hAnsi="Tahoma" w:cs="Tahoma"/>
          <w:color w:val="000000"/>
        </w:rPr>
        <w:t xml:space="preserve"> </w:t>
      </w:r>
      <w:r>
        <w:rPr>
          <w:rFonts w:ascii="Tahoma" w:hAnsi="Tahoma" w:cs="Tahoma"/>
          <w:color w:val="000000"/>
        </w:rPr>
        <w:t>Gallery</w:t>
      </w:r>
    </w:p>
    <w:p w:rsidR="00DA41FF" w:rsidRPr="007F708E" w:rsidRDefault="00DA41FF" w:rsidP="00DA41FF">
      <w:pPr>
        <w:numPr>
          <w:ilvl w:val="0"/>
          <w:numId w:val="2"/>
        </w:numPr>
        <w:spacing w:line="100" w:lineRule="atLeast"/>
        <w:rPr>
          <w:rFonts w:ascii="Tahoma" w:hAnsi="Tahoma" w:cs="Tahoma"/>
          <w:color w:val="000000"/>
        </w:rPr>
      </w:pPr>
      <w:r w:rsidRPr="007F708E">
        <w:rPr>
          <w:rFonts w:ascii="Tahoma" w:hAnsi="Tahoma" w:cs="Tahoma"/>
          <w:color w:val="000000"/>
        </w:rPr>
        <w:t xml:space="preserve">Search </w:t>
      </w:r>
      <w:r>
        <w:rPr>
          <w:rFonts w:ascii="Tahoma" w:hAnsi="Tahoma" w:cs="Tahoma"/>
          <w:color w:val="000000"/>
        </w:rPr>
        <w:t>Reports</w:t>
      </w:r>
      <w:r w:rsidRPr="007F708E">
        <w:rPr>
          <w:rFonts w:ascii="Tahoma" w:hAnsi="Tahoma" w:cs="Tahoma"/>
          <w:color w:val="000000"/>
        </w:rPr>
        <w:t xml:space="preserve"> by category</w:t>
      </w:r>
      <w:r>
        <w:rPr>
          <w:rFonts w:ascii="Tahoma" w:hAnsi="Tahoma" w:cs="Tahoma"/>
          <w:color w:val="000000"/>
        </w:rPr>
        <w:t xml:space="preserve"> and region</w:t>
      </w:r>
    </w:p>
    <w:p w:rsidR="00DA41FF" w:rsidRPr="007F708E" w:rsidRDefault="00DA41FF" w:rsidP="00DA41FF">
      <w:pPr>
        <w:numPr>
          <w:ilvl w:val="0"/>
          <w:numId w:val="2"/>
        </w:numPr>
        <w:spacing w:line="100" w:lineRule="atLeast"/>
        <w:jc w:val="both"/>
        <w:rPr>
          <w:rFonts w:ascii="Tahoma" w:hAnsi="Tahoma" w:cs="Tahoma"/>
          <w:color w:val="000000"/>
        </w:rPr>
      </w:pPr>
      <w:r>
        <w:rPr>
          <w:rFonts w:ascii="Tahoma" w:hAnsi="Tahoma" w:cs="Tahoma"/>
          <w:color w:val="000000"/>
        </w:rPr>
        <w:t xml:space="preserve">View </w:t>
      </w:r>
      <w:r w:rsidRPr="007F708E">
        <w:rPr>
          <w:rFonts w:ascii="Tahoma" w:hAnsi="Tahoma" w:cs="Tahoma"/>
          <w:color w:val="000000"/>
        </w:rPr>
        <w:t>Transaction History</w:t>
      </w:r>
    </w:p>
    <w:p w:rsidR="00DA41FF" w:rsidRPr="007F708E" w:rsidRDefault="00DA41FF" w:rsidP="00DA41FF">
      <w:pPr>
        <w:numPr>
          <w:ilvl w:val="0"/>
          <w:numId w:val="2"/>
        </w:numPr>
        <w:spacing w:line="100" w:lineRule="atLeast"/>
        <w:rPr>
          <w:rFonts w:ascii="Tahoma" w:hAnsi="Tahoma" w:cs="Tahoma"/>
          <w:color w:val="000000"/>
        </w:rPr>
      </w:pPr>
      <w:r w:rsidRPr="007F708E">
        <w:rPr>
          <w:rFonts w:ascii="Tahoma" w:hAnsi="Tahoma" w:cs="Tahoma"/>
          <w:color w:val="000000"/>
        </w:rPr>
        <w:t>Add</w:t>
      </w:r>
      <w:r>
        <w:rPr>
          <w:rFonts w:ascii="Tahoma" w:hAnsi="Tahoma" w:cs="Tahoma"/>
          <w:color w:val="000000"/>
        </w:rPr>
        <w:t xml:space="preserve"> reports </w:t>
      </w:r>
      <w:r w:rsidRPr="007F708E">
        <w:rPr>
          <w:rFonts w:ascii="Tahoma" w:hAnsi="Tahoma" w:cs="Tahoma"/>
          <w:color w:val="000000"/>
        </w:rPr>
        <w:t>in the cart to purchase</w:t>
      </w:r>
    </w:p>
    <w:p w:rsidR="00DA41FF" w:rsidRPr="007F708E" w:rsidRDefault="00DA41FF" w:rsidP="00DA41FF">
      <w:pPr>
        <w:numPr>
          <w:ilvl w:val="0"/>
          <w:numId w:val="2"/>
        </w:numPr>
        <w:spacing w:line="100" w:lineRule="atLeast"/>
        <w:rPr>
          <w:rFonts w:ascii="Tahoma" w:hAnsi="Tahoma" w:cs="Tahoma"/>
          <w:color w:val="000000"/>
        </w:rPr>
      </w:pPr>
      <w:r w:rsidRPr="007F708E">
        <w:rPr>
          <w:rFonts w:ascii="Tahoma" w:hAnsi="Tahoma" w:cs="Tahoma"/>
          <w:color w:val="000000"/>
        </w:rPr>
        <w:t>Choose Delivery Mode</w:t>
      </w:r>
    </w:p>
    <w:p w:rsidR="00DA41FF" w:rsidRPr="007F708E" w:rsidRDefault="00DA41FF" w:rsidP="00DA41FF">
      <w:pPr>
        <w:numPr>
          <w:ilvl w:val="0"/>
          <w:numId w:val="2"/>
        </w:numPr>
        <w:spacing w:line="100" w:lineRule="atLeast"/>
        <w:rPr>
          <w:rFonts w:ascii="Tahoma" w:hAnsi="Tahoma" w:cs="Tahoma"/>
          <w:color w:val="000000"/>
        </w:rPr>
      </w:pPr>
      <w:r>
        <w:rPr>
          <w:rFonts w:ascii="Tahoma" w:hAnsi="Tahoma" w:cs="Tahoma"/>
          <w:color w:val="000000"/>
        </w:rPr>
        <w:t xml:space="preserve">Request Delivery or </w:t>
      </w:r>
      <w:r w:rsidRPr="007F708E">
        <w:rPr>
          <w:rFonts w:ascii="Tahoma" w:hAnsi="Tahoma" w:cs="Tahoma"/>
          <w:color w:val="000000"/>
        </w:rPr>
        <w:t>Checkout Cart using PayPal</w:t>
      </w:r>
    </w:p>
    <w:p w:rsidR="00DA41FF" w:rsidRPr="007F708E" w:rsidRDefault="00DA41FF" w:rsidP="00DA41FF">
      <w:pPr>
        <w:numPr>
          <w:ilvl w:val="0"/>
          <w:numId w:val="2"/>
        </w:numPr>
        <w:spacing w:line="100" w:lineRule="atLeast"/>
        <w:rPr>
          <w:rFonts w:ascii="Tahoma" w:hAnsi="Tahoma" w:cs="Tahoma"/>
          <w:color w:val="000000"/>
        </w:rPr>
      </w:pPr>
      <w:r>
        <w:rPr>
          <w:rFonts w:ascii="Tahoma" w:hAnsi="Tahoma" w:cs="Tahoma"/>
          <w:color w:val="000000"/>
        </w:rPr>
        <w:t>Initiative request for non available reports</w:t>
      </w:r>
    </w:p>
    <w:p w:rsidR="00DA41FF" w:rsidRPr="007F708E" w:rsidRDefault="00DA41FF" w:rsidP="00DA41FF">
      <w:pPr>
        <w:numPr>
          <w:ilvl w:val="0"/>
          <w:numId w:val="2"/>
        </w:numPr>
        <w:spacing w:line="100" w:lineRule="atLeast"/>
        <w:rPr>
          <w:rFonts w:ascii="Tahoma" w:hAnsi="Tahoma" w:cs="Tahoma"/>
          <w:color w:val="000000"/>
        </w:rPr>
      </w:pPr>
      <w:r w:rsidRPr="007F708E">
        <w:rPr>
          <w:rFonts w:ascii="Tahoma" w:hAnsi="Tahoma" w:cs="Tahoma"/>
          <w:color w:val="000000"/>
        </w:rPr>
        <w:t xml:space="preserve">Submit comments and remarks </w:t>
      </w:r>
      <w:r>
        <w:rPr>
          <w:rFonts w:ascii="Tahoma" w:hAnsi="Tahoma" w:cs="Tahoma"/>
          <w:color w:val="000000"/>
        </w:rPr>
        <w:t>about the report.</w:t>
      </w:r>
    </w:p>
    <w:p w:rsidR="00DA41FF" w:rsidRPr="007F708E" w:rsidRDefault="00DA41FF" w:rsidP="00DA41FF">
      <w:pPr>
        <w:spacing w:line="100" w:lineRule="atLeast"/>
        <w:jc w:val="both"/>
        <w:rPr>
          <w:rFonts w:ascii="Tahoma" w:hAnsi="Tahoma" w:cs="Tahoma"/>
          <w:b/>
          <w:color w:val="000000"/>
        </w:rPr>
      </w:pPr>
      <w:r w:rsidRPr="007F708E">
        <w:rPr>
          <w:rFonts w:ascii="Tahoma" w:hAnsi="Tahoma" w:cs="Tahoma"/>
          <w:b/>
          <w:color w:val="000000"/>
        </w:rPr>
        <w:lastRenderedPageBreak/>
        <w:t xml:space="preserve">Admin Module: </w:t>
      </w:r>
    </w:p>
    <w:p w:rsidR="00DA41FF" w:rsidRPr="007F708E" w:rsidRDefault="00DA41FF" w:rsidP="00DA41FF">
      <w:pPr>
        <w:spacing w:line="100" w:lineRule="atLeast"/>
        <w:jc w:val="both"/>
        <w:rPr>
          <w:rFonts w:ascii="Tahoma" w:hAnsi="Tahoma" w:cs="Tahoma"/>
          <w:b/>
          <w:color w:val="000000"/>
        </w:rPr>
      </w:pPr>
      <w:r w:rsidRPr="007F708E">
        <w:rPr>
          <w:rFonts w:ascii="Tahoma" w:hAnsi="Tahoma" w:cs="Tahoma"/>
          <w:b/>
          <w:color w:val="000000"/>
        </w:rPr>
        <w:tab/>
      </w:r>
      <w:r w:rsidRPr="007F708E">
        <w:rPr>
          <w:rFonts w:ascii="Tahoma" w:hAnsi="Tahoma" w:cs="Tahoma"/>
          <w:b/>
          <w:color w:val="000000"/>
        </w:rPr>
        <w:tab/>
      </w:r>
    </w:p>
    <w:p w:rsidR="00DA41FF" w:rsidRPr="007F708E" w:rsidRDefault="00DA41FF" w:rsidP="00DA41FF">
      <w:pPr>
        <w:numPr>
          <w:ilvl w:val="0"/>
          <w:numId w:val="3"/>
        </w:numPr>
        <w:spacing w:line="100" w:lineRule="atLeast"/>
        <w:jc w:val="both"/>
        <w:rPr>
          <w:rFonts w:ascii="Tahoma" w:hAnsi="Tahoma" w:cs="Tahoma"/>
          <w:color w:val="000000"/>
        </w:rPr>
      </w:pPr>
      <w:r w:rsidRPr="007F708E">
        <w:rPr>
          <w:rFonts w:ascii="Tahoma" w:hAnsi="Tahoma" w:cs="Tahoma"/>
          <w:color w:val="000000"/>
        </w:rPr>
        <w:t xml:space="preserve">Manage </w:t>
      </w:r>
      <w:r>
        <w:rPr>
          <w:rFonts w:ascii="Tahoma" w:hAnsi="Tahoma" w:cs="Tahoma"/>
          <w:color w:val="000000"/>
        </w:rPr>
        <w:t>Users</w:t>
      </w:r>
      <w:r w:rsidRPr="007F708E">
        <w:rPr>
          <w:rFonts w:ascii="Tahoma" w:hAnsi="Tahoma" w:cs="Tahoma"/>
          <w:color w:val="000000"/>
        </w:rPr>
        <w:t xml:space="preserve"> Profiles</w:t>
      </w:r>
    </w:p>
    <w:p w:rsidR="00DA41FF" w:rsidRPr="007F708E" w:rsidRDefault="00DA41FF" w:rsidP="00DA41FF">
      <w:pPr>
        <w:numPr>
          <w:ilvl w:val="0"/>
          <w:numId w:val="3"/>
        </w:numPr>
        <w:spacing w:line="100" w:lineRule="atLeast"/>
        <w:jc w:val="both"/>
        <w:rPr>
          <w:rFonts w:ascii="Tahoma" w:hAnsi="Tahoma" w:cs="Tahoma"/>
          <w:color w:val="000000"/>
        </w:rPr>
      </w:pPr>
      <w:r>
        <w:rPr>
          <w:rFonts w:ascii="Tahoma" w:hAnsi="Tahoma" w:cs="Tahoma"/>
          <w:color w:val="000000"/>
        </w:rPr>
        <w:t>Update Report Gallery</w:t>
      </w:r>
    </w:p>
    <w:p w:rsidR="00DA41FF" w:rsidRPr="007F708E" w:rsidRDefault="00DA41FF" w:rsidP="00DA41FF">
      <w:pPr>
        <w:numPr>
          <w:ilvl w:val="0"/>
          <w:numId w:val="3"/>
        </w:numPr>
        <w:spacing w:line="100" w:lineRule="atLeast"/>
        <w:jc w:val="both"/>
        <w:rPr>
          <w:rFonts w:ascii="Tahoma" w:hAnsi="Tahoma" w:cs="Tahoma"/>
          <w:color w:val="000000"/>
        </w:rPr>
      </w:pPr>
      <w:r>
        <w:rPr>
          <w:rFonts w:ascii="Tahoma" w:hAnsi="Tahoma" w:cs="Tahoma"/>
          <w:color w:val="000000"/>
        </w:rPr>
        <w:t>Manage Report</w:t>
      </w:r>
      <w:r w:rsidRPr="007F708E">
        <w:rPr>
          <w:rFonts w:ascii="Tahoma" w:hAnsi="Tahoma" w:cs="Tahoma"/>
          <w:color w:val="000000"/>
        </w:rPr>
        <w:t xml:space="preserve"> Categories</w:t>
      </w:r>
      <w:r>
        <w:rPr>
          <w:rFonts w:ascii="Tahoma" w:hAnsi="Tahoma" w:cs="Tahoma"/>
          <w:color w:val="000000"/>
        </w:rPr>
        <w:t xml:space="preserve"> and Region</w:t>
      </w:r>
    </w:p>
    <w:p w:rsidR="00DA41FF" w:rsidRPr="007F708E" w:rsidRDefault="00DA41FF" w:rsidP="00DA41FF">
      <w:pPr>
        <w:numPr>
          <w:ilvl w:val="0"/>
          <w:numId w:val="3"/>
        </w:numPr>
        <w:spacing w:line="100" w:lineRule="atLeast"/>
        <w:jc w:val="both"/>
        <w:rPr>
          <w:rFonts w:ascii="Tahoma" w:hAnsi="Tahoma" w:cs="Tahoma"/>
          <w:color w:val="000000"/>
        </w:rPr>
      </w:pPr>
      <w:r w:rsidRPr="007F708E">
        <w:rPr>
          <w:rFonts w:ascii="Tahoma" w:hAnsi="Tahoma" w:cs="Tahoma"/>
          <w:color w:val="000000"/>
        </w:rPr>
        <w:t>User Transaction History</w:t>
      </w:r>
    </w:p>
    <w:p w:rsidR="00DA41FF" w:rsidRPr="007F708E" w:rsidRDefault="00DA41FF" w:rsidP="00DA41FF">
      <w:pPr>
        <w:numPr>
          <w:ilvl w:val="0"/>
          <w:numId w:val="3"/>
        </w:numPr>
        <w:spacing w:line="100" w:lineRule="atLeast"/>
        <w:jc w:val="both"/>
        <w:rPr>
          <w:rFonts w:ascii="Tahoma" w:hAnsi="Tahoma" w:cs="Tahoma"/>
          <w:color w:val="000000"/>
        </w:rPr>
      </w:pPr>
      <w:r>
        <w:rPr>
          <w:rFonts w:ascii="Tahoma" w:hAnsi="Tahoma" w:cs="Tahoma"/>
          <w:color w:val="000000"/>
        </w:rPr>
        <w:t>Response to Customer Queries</w:t>
      </w:r>
    </w:p>
    <w:p w:rsidR="00DA41FF" w:rsidRDefault="00DA41FF" w:rsidP="00DA41FF">
      <w:pPr>
        <w:spacing w:line="100" w:lineRule="atLeast"/>
        <w:rPr>
          <w:rFonts w:ascii="Tahoma" w:hAnsi="Tahoma" w:cs="Tahoma"/>
        </w:rPr>
      </w:pPr>
    </w:p>
    <w:p w:rsidR="00DA41FF" w:rsidRDefault="00DA41FF" w:rsidP="00DA41FF">
      <w:pPr>
        <w:spacing w:line="100" w:lineRule="atLeast"/>
        <w:rPr>
          <w:rFonts w:ascii="Tahoma" w:hAnsi="Tahoma" w:cs="Tahoma"/>
        </w:rPr>
      </w:pPr>
    </w:p>
    <w:p w:rsidR="00DA41FF" w:rsidRPr="007F708E" w:rsidRDefault="00DA41FF" w:rsidP="00DA41FF">
      <w:pPr>
        <w:spacing w:line="100" w:lineRule="atLeast"/>
        <w:rPr>
          <w:rFonts w:ascii="Tahoma" w:hAnsi="Tahoma" w:cs="Tahoma"/>
          <w:color w:val="DC2300"/>
          <w:sz w:val="28"/>
          <w:szCs w:val="28"/>
        </w:rPr>
      </w:pPr>
      <w:r w:rsidRPr="007F708E">
        <w:rPr>
          <w:rFonts w:ascii="Tahoma" w:hAnsi="Tahoma" w:cs="Tahoma"/>
          <w:color w:val="DC2300"/>
          <w:sz w:val="28"/>
          <w:szCs w:val="28"/>
        </w:rPr>
        <w:t>Non functional Requirements</w:t>
      </w:r>
    </w:p>
    <w:p w:rsidR="00DA41FF" w:rsidRPr="007F708E" w:rsidRDefault="00DA41FF" w:rsidP="00DA41FF">
      <w:pPr>
        <w:spacing w:line="100" w:lineRule="atLeast"/>
        <w:rPr>
          <w:rFonts w:ascii="Tahoma" w:hAnsi="Tahoma" w:cs="Tahoma"/>
          <w:b/>
        </w:rPr>
      </w:pPr>
    </w:p>
    <w:p w:rsidR="00DA41FF" w:rsidRPr="007F708E" w:rsidRDefault="00DA41FF" w:rsidP="00DA41FF">
      <w:pPr>
        <w:spacing w:line="100" w:lineRule="atLeast"/>
        <w:rPr>
          <w:rFonts w:ascii="Tahoma" w:hAnsi="Tahoma" w:cs="Tahoma"/>
          <w:b/>
        </w:rPr>
      </w:pPr>
      <w:r w:rsidRPr="007F708E">
        <w:rPr>
          <w:rFonts w:ascii="Tahoma" w:hAnsi="Tahoma" w:cs="Tahoma"/>
          <w:b/>
        </w:rPr>
        <w:t>PHP</w:t>
      </w:r>
    </w:p>
    <w:p w:rsidR="00DA41FF" w:rsidRPr="007F708E" w:rsidRDefault="00DA41FF" w:rsidP="00DA41FF">
      <w:pPr>
        <w:spacing w:line="100" w:lineRule="atLeast"/>
        <w:rPr>
          <w:rFonts w:ascii="Tahoma" w:hAnsi="Tahoma" w:cs="Tahoma"/>
          <w:b/>
          <w:color w:val="000000"/>
        </w:rPr>
      </w:pPr>
    </w:p>
    <w:p w:rsidR="00DA41FF" w:rsidRPr="007F708E" w:rsidRDefault="00DA41FF" w:rsidP="00DA41FF">
      <w:pPr>
        <w:spacing w:line="100" w:lineRule="atLeast"/>
        <w:jc w:val="both"/>
        <w:rPr>
          <w:rFonts w:ascii="Tahoma" w:hAnsi="Tahoma" w:cs="Tahoma"/>
          <w:color w:val="000000"/>
        </w:rPr>
      </w:pPr>
      <w:r w:rsidRPr="007F708E">
        <w:rPr>
          <w:rFonts w:ascii="Tahoma" w:hAnsi="Tahoma" w:cs="Tahoma"/>
          <w:color w:val="000000"/>
        </w:rPr>
        <w:t>PHP is a general-purpose server-side scripting language originally designed for</w:t>
      </w:r>
      <w:r w:rsidRPr="007F708E">
        <w:rPr>
          <w:rFonts w:ascii="Tahoma" w:hAnsi="Tahoma" w:cs="Tahoma"/>
          <w:color w:val="000000"/>
          <w:shd w:val="clear" w:color="auto" w:fill="FFFFFF"/>
        </w:rPr>
        <w:t xml:space="preserve"> </w:t>
      </w:r>
      <w:r w:rsidRPr="007F708E">
        <w:rPr>
          <w:rFonts w:ascii="Tahoma" w:hAnsi="Tahoma" w:cs="Tahoma"/>
          <w:color w:val="000000"/>
        </w:rPr>
        <w:t xml:space="preserve">Web development to produce dynamic Web pages. It is one of the first developed server-side scripting languages to be embedded into an HTML source document rather than calling an external file to process data. </w:t>
      </w:r>
    </w:p>
    <w:p w:rsidR="00DA41FF" w:rsidRPr="007F708E" w:rsidRDefault="00DA41FF" w:rsidP="00DA41FF">
      <w:pPr>
        <w:spacing w:line="100" w:lineRule="atLeast"/>
        <w:rPr>
          <w:rFonts w:ascii="Tahoma" w:hAnsi="Tahoma" w:cs="Tahoma"/>
          <w:b/>
        </w:rPr>
      </w:pPr>
    </w:p>
    <w:p w:rsidR="00DA41FF" w:rsidRPr="007F708E" w:rsidRDefault="00DA41FF" w:rsidP="00DA41FF">
      <w:pPr>
        <w:spacing w:line="100" w:lineRule="atLeast"/>
        <w:rPr>
          <w:rFonts w:ascii="Tahoma" w:hAnsi="Tahoma" w:cs="Tahoma"/>
          <w:b/>
        </w:rPr>
      </w:pPr>
      <w:proofErr w:type="spellStart"/>
      <w:r w:rsidRPr="007F708E">
        <w:rPr>
          <w:rFonts w:ascii="Tahoma" w:hAnsi="Tahoma" w:cs="Tahoma"/>
          <w:b/>
        </w:rPr>
        <w:t>Mysql</w:t>
      </w:r>
      <w:proofErr w:type="spellEnd"/>
    </w:p>
    <w:p w:rsidR="0066098B" w:rsidRDefault="0066098B" w:rsidP="00DA41FF">
      <w:pPr>
        <w:spacing w:line="100" w:lineRule="atLeast"/>
        <w:jc w:val="both"/>
        <w:rPr>
          <w:rFonts w:ascii="Tahoma" w:hAnsi="Tahoma" w:cs="Tahoma"/>
          <w:b/>
        </w:rPr>
      </w:pPr>
    </w:p>
    <w:p w:rsidR="00DA41FF" w:rsidRPr="007F708E" w:rsidRDefault="00DA41FF" w:rsidP="00DA41FF">
      <w:pPr>
        <w:spacing w:line="100" w:lineRule="atLeast"/>
        <w:jc w:val="both"/>
        <w:rPr>
          <w:rFonts w:ascii="Tahoma" w:hAnsi="Tahoma" w:cs="Tahoma"/>
          <w:color w:val="000000"/>
        </w:rPr>
      </w:pPr>
      <w:proofErr w:type="spellStart"/>
      <w:proofErr w:type="gramStart"/>
      <w:r w:rsidRPr="007F708E">
        <w:rPr>
          <w:rFonts w:ascii="Tahoma" w:hAnsi="Tahoma" w:cs="Tahoma"/>
          <w:color w:val="000000"/>
        </w:rPr>
        <w:t>MySQL</w:t>
      </w:r>
      <w:proofErr w:type="spellEnd"/>
      <w:r w:rsidRPr="007F708E">
        <w:rPr>
          <w:rFonts w:ascii="Tahoma" w:hAnsi="Tahoma" w:cs="Tahoma"/>
          <w:color w:val="000000"/>
        </w:rPr>
        <w:t xml:space="preserve">  is</w:t>
      </w:r>
      <w:proofErr w:type="gramEnd"/>
      <w:r w:rsidRPr="007F708E">
        <w:rPr>
          <w:rFonts w:ascii="Tahoma" w:hAnsi="Tahoma" w:cs="Tahoma"/>
          <w:color w:val="000000"/>
        </w:rPr>
        <w:t xml:space="preserve"> the world's most used open source relational database management system (RDBMS) that runs as a server providing multi-user access to a number of databases.</w:t>
      </w:r>
    </w:p>
    <w:p w:rsidR="00DA41FF" w:rsidRDefault="00DA41FF" w:rsidP="00DA41FF">
      <w:pPr>
        <w:spacing w:line="100" w:lineRule="atLeast"/>
        <w:jc w:val="both"/>
        <w:rPr>
          <w:rFonts w:ascii="Tahoma" w:hAnsi="Tahoma" w:cs="Tahoma"/>
          <w:color w:val="000000"/>
        </w:rPr>
      </w:pPr>
      <w:r w:rsidRPr="007F708E">
        <w:rPr>
          <w:rFonts w:ascii="Tahoma" w:hAnsi="Tahoma" w:cs="Tahoma"/>
          <w:color w:val="000000"/>
        </w:rPr>
        <w:t xml:space="preserve">The </w:t>
      </w:r>
      <w:proofErr w:type="spellStart"/>
      <w:r w:rsidRPr="007F708E">
        <w:rPr>
          <w:rFonts w:ascii="Tahoma" w:hAnsi="Tahoma" w:cs="Tahoma"/>
          <w:color w:val="000000"/>
        </w:rPr>
        <w:t>MySQL</w:t>
      </w:r>
      <w:proofErr w:type="spellEnd"/>
      <w:r w:rsidRPr="007F708E">
        <w:rPr>
          <w:rFonts w:ascii="Tahoma" w:hAnsi="Tahoma" w:cs="Tahoma"/>
          <w:color w:val="000000"/>
        </w:rPr>
        <w:t xml:space="preserve"> development project has made its source code available under the terms of the GNU General Public License, as well as under a variety of proprietary agreements. </w:t>
      </w:r>
      <w:proofErr w:type="spellStart"/>
      <w:r w:rsidRPr="007F708E">
        <w:rPr>
          <w:rFonts w:ascii="Tahoma" w:hAnsi="Tahoma" w:cs="Tahoma"/>
          <w:color w:val="000000"/>
        </w:rPr>
        <w:t>MySQL</w:t>
      </w:r>
      <w:proofErr w:type="spellEnd"/>
      <w:r w:rsidRPr="007F708E">
        <w:rPr>
          <w:rFonts w:ascii="Tahoma" w:hAnsi="Tahoma" w:cs="Tahoma"/>
          <w:color w:val="000000"/>
        </w:rPr>
        <w:t xml:space="preserve"> was owned and sponsored by a single for-profit firm, the Swedish company </w:t>
      </w:r>
      <w:proofErr w:type="spellStart"/>
      <w:r w:rsidRPr="007F708E">
        <w:rPr>
          <w:rFonts w:ascii="Tahoma" w:hAnsi="Tahoma" w:cs="Tahoma"/>
          <w:color w:val="000000"/>
        </w:rPr>
        <w:t>MySQL</w:t>
      </w:r>
      <w:proofErr w:type="spellEnd"/>
      <w:r w:rsidRPr="007F708E">
        <w:rPr>
          <w:rFonts w:ascii="Tahoma" w:hAnsi="Tahoma" w:cs="Tahoma"/>
          <w:color w:val="000000"/>
        </w:rPr>
        <w:t xml:space="preserve"> AB, now owned by Oracle Corporation.</w:t>
      </w:r>
    </w:p>
    <w:p w:rsidR="0066098B" w:rsidRPr="007F708E" w:rsidRDefault="0066098B" w:rsidP="00DA41FF">
      <w:pPr>
        <w:spacing w:line="100" w:lineRule="atLeast"/>
        <w:jc w:val="both"/>
        <w:rPr>
          <w:rFonts w:ascii="Tahoma" w:hAnsi="Tahoma" w:cs="Tahoma"/>
          <w:color w:val="000000"/>
        </w:rPr>
      </w:pPr>
    </w:p>
    <w:p w:rsidR="00DA41FF" w:rsidRPr="007F708E" w:rsidRDefault="00DA41FF" w:rsidP="00DA41FF">
      <w:pPr>
        <w:spacing w:line="100" w:lineRule="atLeast"/>
        <w:rPr>
          <w:rFonts w:ascii="Tahoma" w:hAnsi="Tahoma" w:cs="Tahoma"/>
          <w:b/>
          <w:color w:val="000000"/>
        </w:rPr>
      </w:pPr>
      <w:r w:rsidRPr="007F708E">
        <w:rPr>
          <w:rFonts w:ascii="Tahoma" w:hAnsi="Tahoma" w:cs="Tahoma"/>
          <w:b/>
          <w:color w:val="000000"/>
        </w:rPr>
        <w:t>HTML</w:t>
      </w:r>
    </w:p>
    <w:p w:rsidR="00DA41FF" w:rsidRPr="007F708E" w:rsidRDefault="00DA41FF" w:rsidP="00DA41FF">
      <w:pPr>
        <w:spacing w:line="100" w:lineRule="atLeast"/>
        <w:rPr>
          <w:rFonts w:ascii="Tahoma" w:hAnsi="Tahoma" w:cs="Tahoma"/>
          <w:b/>
          <w:color w:val="000000"/>
        </w:rPr>
      </w:pPr>
    </w:p>
    <w:p w:rsidR="00DA41FF" w:rsidRPr="007F708E" w:rsidRDefault="00DA41FF" w:rsidP="00DA41FF">
      <w:pPr>
        <w:pStyle w:val="BodyText"/>
        <w:spacing w:line="100" w:lineRule="atLeast"/>
        <w:jc w:val="both"/>
        <w:rPr>
          <w:rFonts w:ascii="Tahoma" w:hAnsi="Tahoma" w:cs="Tahoma"/>
          <w:color w:val="000000"/>
        </w:rPr>
      </w:pPr>
      <w:proofErr w:type="spellStart"/>
      <w:r w:rsidRPr="007F708E">
        <w:rPr>
          <w:rFonts w:ascii="Tahoma" w:hAnsi="Tahoma" w:cs="Tahoma"/>
          <w:color w:val="000000"/>
        </w:rPr>
        <w:t>HyperText</w:t>
      </w:r>
      <w:proofErr w:type="spellEnd"/>
      <w:r w:rsidRPr="007F708E">
        <w:rPr>
          <w:rFonts w:ascii="Tahoma" w:hAnsi="Tahoma" w:cs="Tahoma"/>
          <w:color w:val="000000"/>
        </w:rPr>
        <w:t xml:space="preserve"> </w:t>
      </w:r>
      <w:proofErr w:type="spellStart"/>
      <w:r w:rsidRPr="007F708E">
        <w:rPr>
          <w:rFonts w:ascii="Tahoma" w:hAnsi="Tahoma" w:cs="Tahoma"/>
          <w:color w:val="000000"/>
        </w:rPr>
        <w:t>Markup</w:t>
      </w:r>
      <w:proofErr w:type="spellEnd"/>
      <w:r w:rsidRPr="007F708E">
        <w:rPr>
          <w:rFonts w:ascii="Tahoma" w:hAnsi="Tahoma" w:cs="Tahoma"/>
          <w:color w:val="000000"/>
        </w:rPr>
        <w:t xml:space="preserve"> Language (HTML) is the main </w:t>
      </w:r>
      <w:proofErr w:type="spellStart"/>
      <w:r w:rsidRPr="007F708E">
        <w:rPr>
          <w:rFonts w:ascii="Tahoma" w:hAnsi="Tahoma" w:cs="Tahoma"/>
          <w:color w:val="000000"/>
        </w:rPr>
        <w:t>markup</w:t>
      </w:r>
      <w:proofErr w:type="spellEnd"/>
      <w:r w:rsidRPr="007F708E">
        <w:rPr>
          <w:rFonts w:ascii="Tahoma" w:hAnsi="Tahoma" w:cs="Tahoma"/>
          <w:color w:val="000000"/>
        </w:rPr>
        <w:t xml:space="preserve"> language for displaying web pages and other information that can be displayed in a web browser.</w:t>
      </w:r>
    </w:p>
    <w:p w:rsidR="00DA41FF" w:rsidRPr="007F708E" w:rsidRDefault="00DA41FF" w:rsidP="00DA41FF">
      <w:pPr>
        <w:pStyle w:val="BodyText"/>
        <w:jc w:val="both"/>
        <w:rPr>
          <w:rFonts w:ascii="Tahoma" w:hAnsi="Tahoma" w:cs="Tahoma"/>
          <w:color w:val="000000"/>
        </w:rPr>
      </w:pPr>
      <w:r w:rsidRPr="007F708E">
        <w:rPr>
          <w:rFonts w:ascii="Tahoma" w:hAnsi="Tahoma" w:cs="Tahoma"/>
          <w:color w:val="000000"/>
        </w:rPr>
        <w:t xml:space="preserve">HTML is written in the form of HTML elements consisting of </w:t>
      </w:r>
      <w:r w:rsidRPr="007F708E">
        <w:rPr>
          <w:rFonts w:ascii="Tahoma" w:hAnsi="Tahoma" w:cs="Tahoma"/>
          <w:i/>
          <w:color w:val="000000"/>
        </w:rPr>
        <w:t>tags</w:t>
      </w:r>
      <w:r w:rsidRPr="007F708E">
        <w:rPr>
          <w:rFonts w:ascii="Tahoma" w:hAnsi="Tahoma" w:cs="Tahoma"/>
          <w:color w:val="000000"/>
        </w:rPr>
        <w:t xml:space="preserve"> enclosed in angle brackets (like </w:t>
      </w:r>
      <w:r w:rsidRPr="007F708E">
        <w:rPr>
          <w:rStyle w:val="SourceText"/>
          <w:rFonts w:ascii="Tahoma" w:hAnsi="Tahoma" w:cs="Tahoma"/>
          <w:color w:val="000000"/>
        </w:rPr>
        <w:t>&lt;html&gt;</w:t>
      </w:r>
      <w:r w:rsidRPr="007F708E">
        <w:rPr>
          <w:rFonts w:ascii="Tahoma" w:hAnsi="Tahoma" w:cs="Tahoma"/>
          <w:color w:val="000000"/>
        </w:rPr>
        <w:t>), within the web page content</w:t>
      </w:r>
    </w:p>
    <w:p w:rsidR="00DA41FF" w:rsidRPr="007F708E" w:rsidRDefault="00DA41FF" w:rsidP="00DA41FF">
      <w:pPr>
        <w:spacing w:line="100" w:lineRule="atLeast"/>
        <w:jc w:val="both"/>
        <w:rPr>
          <w:rFonts w:ascii="Tahoma" w:hAnsi="Tahoma" w:cs="Tahoma"/>
          <w:color w:val="000000"/>
        </w:rPr>
      </w:pPr>
      <w:r w:rsidRPr="007F708E">
        <w:rPr>
          <w:rFonts w:ascii="Tahoma" w:hAnsi="Tahoma" w:cs="Tahoma"/>
          <w:color w:val="000000"/>
        </w:rPr>
        <w:t>The purpose of a web browser is to read HTML documents and compose them into visible or audible web pages. The browser does not display the HTML tags, but uses the tags to interpret the content of the page.</w:t>
      </w:r>
    </w:p>
    <w:p w:rsidR="00DA41FF" w:rsidRPr="007F708E" w:rsidRDefault="00DA41FF" w:rsidP="00DA41FF">
      <w:pPr>
        <w:spacing w:line="100" w:lineRule="atLeast"/>
        <w:rPr>
          <w:rFonts w:ascii="Tahoma" w:hAnsi="Tahoma" w:cs="Tahoma"/>
          <w:color w:val="000000"/>
        </w:rPr>
      </w:pPr>
    </w:p>
    <w:p w:rsidR="00DA41FF" w:rsidRPr="007F708E" w:rsidRDefault="00DA41FF" w:rsidP="00DA41FF">
      <w:pPr>
        <w:spacing w:line="100" w:lineRule="atLeast"/>
        <w:rPr>
          <w:rFonts w:ascii="Tahoma" w:hAnsi="Tahoma" w:cs="Tahoma"/>
          <w:b/>
          <w:color w:val="000000"/>
        </w:rPr>
      </w:pPr>
      <w:r w:rsidRPr="007F708E">
        <w:rPr>
          <w:rFonts w:ascii="Tahoma" w:hAnsi="Tahoma" w:cs="Tahoma"/>
          <w:b/>
          <w:color w:val="000000"/>
        </w:rPr>
        <w:t>CSS</w:t>
      </w:r>
    </w:p>
    <w:p w:rsidR="00DA41FF" w:rsidRPr="007F708E" w:rsidRDefault="00DA41FF" w:rsidP="00DA41FF">
      <w:pPr>
        <w:spacing w:line="100" w:lineRule="atLeast"/>
        <w:rPr>
          <w:rFonts w:ascii="Tahoma" w:hAnsi="Tahoma" w:cs="Tahoma"/>
          <w:b/>
          <w:color w:val="000000"/>
        </w:rPr>
      </w:pPr>
    </w:p>
    <w:p w:rsidR="00DA41FF" w:rsidRPr="007F708E" w:rsidRDefault="00DA41FF" w:rsidP="00DA41FF">
      <w:pPr>
        <w:spacing w:line="100" w:lineRule="atLeast"/>
        <w:jc w:val="both"/>
        <w:rPr>
          <w:rFonts w:ascii="Tahoma" w:hAnsi="Tahoma" w:cs="Tahoma"/>
          <w:color w:val="000000"/>
        </w:rPr>
      </w:pPr>
      <w:r w:rsidRPr="007F708E">
        <w:rPr>
          <w:rFonts w:ascii="Tahoma" w:hAnsi="Tahoma" w:cs="Tahoma"/>
          <w:color w:val="000000"/>
        </w:rPr>
        <w:t xml:space="preserve">Cascading Style Sheets (CSS) is a style sheet language used for describing the presentation semantics (the look and formatting) of a document written in a </w:t>
      </w:r>
      <w:proofErr w:type="spellStart"/>
      <w:r w:rsidRPr="007F708E">
        <w:rPr>
          <w:rFonts w:ascii="Tahoma" w:hAnsi="Tahoma" w:cs="Tahoma"/>
          <w:color w:val="000000"/>
        </w:rPr>
        <w:t>markup</w:t>
      </w:r>
      <w:proofErr w:type="spellEnd"/>
      <w:r w:rsidRPr="007F708E">
        <w:rPr>
          <w:rFonts w:ascii="Tahoma" w:hAnsi="Tahoma" w:cs="Tahoma"/>
          <w:color w:val="000000"/>
        </w:rPr>
        <w:t xml:space="preserve"> language.</w:t>
      </w:r>
    </w:p>
    <w:p w:rsidR="00DA41FF" w:rsidRPr="007F708E" w:rsidRDefault="00DA41FF" w:rsidP="00DA41FF">
      <w:pPr>
        <w:spacing w:line="100" w:lineRule="atLeast"/>
        <w:jc w:val="both"/>
        <w:rPr>
          <w:rFonts w:ascii="Tahoma" w:hAnsi="Tahoma" w:cs="Tahoma"/>
          <w:color w:val="000000"/>
        </w:rPr>
      </w:pPr>
      <w:r w:rsidRPr="007F708E">
        <w:rPr>
          <w:rFonts w:ascii="Tahoma" w:hAnsi="Tahoma" w:cs="Tahoma"/>
          <w:color w:val="000000"/>
        </w:rPr>
        <w:t xml:space="preserve">CSS has a simple syntax and uses a number of English keywords to specify the names </w:t>
      </w:r>
      <w:r w:rsidRPr="007F708E">
        <w:rPr>
          <w:rFonts w:ascii="Tahoma" w:hAnsi="Tahoma" w:cs="Tahoma"/>
          <w:color w:val="000000"/>
        </w:rPr>
        <w:lastRenderedPageBreak/>
        <w:t>of various style properties.</w:t>
      </w:r>
    </w:p>
    <w:p w:rsidR="00DA41FF" w:rsidRPr="007F708E" w:rsidRDefault="00DA41FF" w:rsidP="00DA41FF">
      <w:pPr>
        <w:spacing w:line="100" w:lineRule="atLeast"/>
        <w:rPr>
          <w:rFonts w:ascii="Tahoma" w:hAnsi="Tahoma" w:cs="Tahoma"/>
          <w:color w:val="000000"/>
        </w:rPr>
      </w:pPr>
    </w:p>
    <w:p w:rsidR="00DA41FF" w:rsidRPr="007F708E" w:rsidRDefault="00DA41FF" w:rsidP="00DA41FF">
      <w:pPr>
        <w:spacing w:line="100" w:lineRule="atLeast"/>
        <w:rPr>
          <w:rFonts w:ascii="Tahoma" w:hAnsi="Tahoma" w:cs="Tahoma"/>
          <w:b/>
          <w:color w:val="000000"/>
        </w:rPr>
      </w:pPr>
      <w:proofErr w:type="spellStart"/>
      <w:r w:rsidRPr="007F708E">
        <w:rPr>
          <w:rFonts w:ascii="Tahoma" w:hAnsi="Tahoma" w:cs="Tahoma"/>
          <w:b/>
          <w:color w:val="000000"/>
        </w:rPr>
        <w:t>Javascript</w:t>
      </w:r>
      <w:proofErr w:type="spellEnd"/>
    </w:p>
    <w:p w:rsidR="00DA41FF" w:rsidRPr="007F708E" w:rsidRDefault="00DA41FF" w:rsidP="00DA41FF">
      <w:pPr>
        <w:spacing w:line="100" w:lineRule="atLeast"/>
        <w:rPr>
          <w:rFonts w:ascii="Tahoma" w:hAnsi="Tahoma" w:cs="Tahoma"/>
          <w:b/>
          <w:color w:val="000000"/>
        </w:rPr>
      </w:pPr>
    </w:p>
    <w:p w:rsidR="00DA41FF" w:rsidRPr="007F708E" w:rsidRDefault="00DA41FF" w:rsidP="00DA41FF">
      <w:pPr>
        <w:spacing w:line="100" w:lineRule="atLeast"/>
        <w:jc w:val="both"/>
        <w:rPr>
          <w:rFonts w:ascii="Tahoma" w:hAnsi="Tahoma" w:cs="Tahoma"/>
          <w:color w:val="000000"/>
        </w:rPr>
      </w:pPr>
      <w:r w:rsidRPr="007F708E">
        <w:rPr>
          <w:rFonts w:ascii="Tahoma" w:hAnsi="Tahoma" w:cs="Tahoma"/>
          <w:color w:val="000000"/>
        </w:rPr>
        <w:t>JavaScript (sometimes abbreviated JS) is a prototype-based scripting language that is dynamic, weakly typed and has first-class functions. It is a multi-paradigm language, supporting object-oriented</w:t>
      </w:r>
      <w:proofErr w:type="gramStart"/>
      <w:r w:rsidRPr="007F708E">
        <w:rPr>
          <w:rFonts w:ascii="Tahoma" w:hAnsi="Tahoma" w:cs="Tahoma"/>
          <w:color w:val="000000"/>
        </w:rPr>
        <w:t>,</w:t>
      </w:r>
      <w:bookmarkStart w:id="0" w:name="cite_ref-ECMA-262_4-0"/>
      <w:bookmarkEnd w:id="0"/>
      <w:r w:rsidRPr="007F708E">
        <w:rPr>
          <w:rFonts w:ascii="Tahoma" w:hAnsi="Tahoma" w:cs="Tahoma"/>
          <w:color w:val="000000"/>
        </w:rPr>
        <w:t>[</w:t>
      </w:r>
      <w:proofErr w:type="gramEnd"/>
      <w:r w:rsidRPr="007F708E">
        <w:rPr>
          <w:rFonts w:ascii="Tahoma" w:hAnsi="Tahoma" w:cs="Tahoma"/>
          <w:color w:val="000000"/>
        </w:rPr>
        <w:t>5] imperative, and functional</w:t>
      </w:r>
      <w:bookmarkStart w:id="1" w:name="cite_ref-jsfunc_0-1"/>
      <w:bookmarkEnd w:id="1"/>
      <w:r w:rsidRPr="007F708E">
        <w:rPr>
          <w:rFonts w:ascii="Tahoma" w:hAnsi="Tahoma" w:cs="Tahoma"/>
          <w:color w:val="000000"/>
        </w:rPr>
        <w:t>[1]</w:t>
      </w:r>
      <w:bookmarkStart w:id="2" w:name="cite_ref-5"/>
      <w:bookmarkEnd w:id="2"/>
      <w:r w:rsidRPr="007F708E">
        <w:rPr>
          <w:rFonts w:ascii="Tahoma" w:hAnsi="Tahoma" w:cs="Tahoma"/>
          <w:color w:val="000000"/>
        </w:rPr>
        <w:t>[6] programming styles.</w:t>
      </w:r>
    </w:p>
    <w:p w:rsidR="00DA41FF" w:rsidRPr="007F708E" w:rsidRDefault="00DA41FF" w:rsidP="00DA41FF">
      <w:pPr>
        <w:spacing w:line="100" w:lineRule="atLeast"/>
        <w:jc w:val="both"/>
        <w:rPr>
          <w:rFonts w:ascii="Tahoma" w:hAnsi="Tahoma" w:cs="Tahoma"/>
          <w:color w:val="000000"/>
        </w:rPr>
      </w:pPr>
    </w:p>
    <w:p w:rsidR="00DA41FF" w:rsidRPr="007F708E" w:rsidRDefault="00DA41FF" w:rsidP="00DA41FF">
      <w:pPr>
        <w:spacing w:line="100" w:lineRule="atLeast"/>
        <w:rPr>
          <w:rFonts w:ascii="Tahoma" w:hAnsi="Tahoma" w:cs="Tahoma"/>
          <w:b/>
          <w:color w:val="000000"/>
        </w:rPr>
      </w:pPr>
      <w:proofErr w:type="spellStart"/>
      <w:r w:rsidRPr="007F708E">
        <w:rPr>
          <w:rFonts w:ascii="Tahoma" w:hAnsi="Tahoma" w:cs="Tahoma"/>
          <w:b/>
          <w:color w:val="000000"/>
        </w:rPr>
        <w:t>Jquery</w:t>
      </w:r>
      <w:proofErr w:type="spellEnd"/>
    </w:p>
    <w:p w:rsidR="00DA41FF" w:rsidRPr="007F708E" w:rsidRDefault="00DA41FF" w:rsidP="00DA41FF">
      <w:pPr>
        <w:spacing w:line="100" w:lineRule="atLeast"/>
        <w:rPr>
          <w:rFonts w:ascii="Tahoma" w:hAnsi="Tahoma" w:cs="Tahoma"/>
          <w:b/>
          <w:color w:val="000000"/>
        </w:rPr>
      </w:pPr>
    </w:p>
    <w:p w:rsidR="00DA41FF" w:rsidRPr="007F708E" w:rsidRDefault="0066098B" w:rsidP="00DA41FF">
      <w:pPr>
        <w:spacing w:line="100" w:lineRule="atLeast"/>
        <w:jc w:val="both"/>
        <w:rPr>
          <w:rFonts w:ascii="Tahoma" w:hAnsi="Tahoma" w:cs="Tahoma"/>
          <w:color w:val="000000"/>
        </w:rPr>
      </w:pPr>
      <w:r>
        <w:rPr>
          <w:rFonts w:ascii="Tahoma" w:hAnsi="Tahoma" w:cs="Tahoma"/>
          <w:color w:val="000000"/>
        </w:rPr>
        <w:t xml:space="preserve"> </w:t>
      </w:r>
      <w:proofErr w:type="spellStart"/>
      <w:proofErr w:type="gramStart"/>
      <w:r w:rsidR="00DA41FF" w:rsidRPr="007F708E">
        <w:rPr>
          <w:rFonts w:ascii="Tahoma" w:hAnsi="Tahoma" w:cs="Tahoma"/>
          <w:color w:val="000000"/>
        </w:rPr>
        <w:t>jQuery</w:t>
      </w:r>
      <w:proofErr w:type="spellEnd"/>
      <w:proofErr w:type="gramEnd"/>
      <w:r w:rsidR="00DA41FF" w:rsidRPr="007F708E">
        <w:rPr>
          <w:rFonts w:ascii="Tahoma" w:hAnsi="Tahoma" w:cs="Tahoma"/>
          <w:color w:val="000000"/>
        </w:rPr>
        <w:t xml:space="preserve"> is a cross-browser JavaScript library designed to simplify the client-side scripting of HTML.</w:t>
      </w:r>
      <w:bookmarkStart w:id="3" w:name="cite_ref-jquery.com_0-0"/>
      <w:bookmarkEnd w:id="3"/>
      <w:r w:rsidR="00DA41FF" w:rsidRPr="007F708E">
        <w:rPr>
          <w:rFonts w:ascii="Tahoma" w:hAnsi="Tahoma" w:cs="Tahoma"/>
          <w:color w:val="000000"/>
        </w:rPr>
        <w:t xml:space="preserve">[1] It was released in January 2006 at </w:t>
      </w:r>
      <w:proofErr w:type="spellStart"/>
      <w:r w:rsidR="00DA41FF" w:rsidRPr="007F708E">
        <w:rPr>
          <w:rFonts w:ascii="Tahoma" w:hAnsi="Tahoma" w:cs="Tahoma"/>
          <w:color w:val="000000"/>
        </w:rPr>
        <w:t>BarCamp</w:t>
      </w:r>
      <w:proofErr w:type="spellEnd"/>
      <w:r w:rsidR="00DA41FF" w:rsidRPr="007F708E">
        <w:rPr>
          <w:rFonts w:ascii="Tahoma" w:hAnsi="Tahoma" w:cs="Tahoma"/>
          <w:color w:val="000000"/>
        </w:rPr>
        <w:t xml:space="preserve"> NYC by John </w:t>
      </w:r>
      <w:proofErr w:type="spellStart"/>
      <w:r w:rsidR="00DA41FF" w:rsidRPr="007F708E">
        <w:rPr>
          <w:rFonts w:ascii="Tahoma" w:hAnsi="Tahoma" w:cs="Tahoma"/>
          <w:color w:val="000000"/>
        </w:rPr>
        <w:t>Resig</w:t>
      </w:r>
      <w:proofErr w:type="spellEnd"/>
      <w:r w:rsidR="00DA41FF" w:rsidRPr="007F708E">
        <w:rPr>
          <w:rFonts w:ascii="Tahoma" w:hAnsi="Tahoma" w:cs="Tahoma"/>
          <w:color w:val="000000"/>
        </w:rPr>
        <w:t xml:space="preserve">. Used by over 55% of the 10,000 most visited websites, </w:t>
      </w:r>
      <w:proofErr w:type="spellStart"/>
      <w:r w:rsidR="00DA41FF" w:rsidRPr="007F708E">
        <w:rPr>
          <w:rFonts w:ascii="Tahoma" w:hAnsi="Tahoma" w:cs="Tahoma"/>
          <w:color w:val="000000"/>
        </w:rPr>
        <w:t>jQuery</w:t>
      </w:r>
      <w:proofErr w:type="spellEnd"/>
      <w:r w:rsidR="00DA41FF" w:rsidRPr="007F708E">
        <w:rPr>
          <w:rFonts w:ascii="Tahoma" w:hAnsi="Tahoma" w:cs="Tahoma"/>
          <w:color w:val="000000"/>
        </w:rPr>
        <w:t xml:space="preserve"> is the most popular JavaScript library in use today.</w:t>
      </w:r>
    </w:p>
    <w:p w:rsidR="00DA41FF" w:rsidRPr="007F708E" w:rsidRDefault="00DA41FF" w:rsidP="00DA41FF">
      <w:pPr>
        <w:spacing w:line="100" w:lineRule="atLeast"/>
        <w:jc w:val="both"/>
        <w:rPr>
          <w:rFonts w:ascii="Tahoma" w:hAnsi="Tahoma" w:cs="Tahoma"/>
          <w:color w:val="000000"/>
        </w:rPr>
      </w:pPr>
      <w:proofErr w:type="spellStart"/>
      <w:proofErr w:type="gramStart"/>
      <w:r w:rsidRPr="007F708E">
        <w:rPr>
          <w:rFonts w:ascii="Tahoma" w:hAnsi="Tahoma" w:cs="Tahoma"/>
          <w:color w:val="000000"/>
        </w:rPr>
        <w:t>jQuery</w:t>
      </w:r>
      <w:proofErr w:type="spellEnd"/>
      <w:proofErr w:type="gramEnd"/>
      <w:r w:rsidRPr="007F708E">
        <w:rPr>
          <w:rFonts w:ascii="Tahoma" w:hAnsi="Tahoma" w:cs="Tahoma"/>
          <w:color w:val="000000"/>
        </w:rPr>
        <w:t xml:space="preserve"> is free, open source software, dual-licensed under the MIT License or the GNU General Public License, Version 2.</w:t>
      </w:r>
    </w:p>
    <w:p w:rsidR="00DA41FF" w:rsidRPr="007F708E" w:rsidRDefault="00DA41FF" w:rsidP="00DA41FF">
      <w:pPr>
        <w:spacing w:line="100" w:lineRule="atLeast"/>
        <w:jc w:val="both"/>
        <w:rPr>
          <w:rFonts w:ascii="Tahoma" w:hAnsi="Tahoma" w:cs="Tahoma"/>
          <w:b/>
          <w:color w:val="000000"/>
        </w:rPr>
      </w:pPr>
    </w:p>
    <w:p w:rsidR="00DA41FF" w:rsidRPr="007F708E" w:rsidRDefault="00DA41FF" w:rsidP="00DA41FF">
      <w:pPr>
        <w:spacing w:line="100" w:lineRule="atLeast"/>
        <w:jc w:val="both"/>
        <w:rPr>
          <w:rFonts w:ascii="Tahoma" w:hAnsi="Tahoma" w:cs="Tahoma"/>
          <w:b/>
          <w:color w:val="000000"/>
        </w:rPr>
      </w:pPr>
    </w:p>
    <w:p w:rsidR="00DA41FF" w:rsidRPr="007F708E" w:rsidRDefault="00DA41FF" w:rsidP="00DA41FF">
      <w:pPr>
        <w:spacing w:line="100" w:lineRule="atLeast"/>
        <w:rPr>
          <w:rFonts w:ascii="Tahoma" w:hAnsi="Tahoma" w:cs="Tahoma"/>
          <w:b/>
          <w:color w:val="000000"/>
        </w:rPr>
      </w:pPr>
      <w:r w:rsidRPr="007F708E">
        <w:rPr>
          <w:rFonts w:ascii="Tahoma" w:hAnsi="Tahoma" w:cs="Tahoma"/>
          <w:b/>
          <w:color w:val="000000"/>
        </w:rPr>
        <w:t>MVC</w:t>
      </w:r>
    </w:p>
    <w:p w:rsidR="00DA41FF" w:rsidRPr="007F708E" w:rsidRDefault="00DA41FF" w:rsidP="00DA41FF">
      <w:pPr>
        <w:spacing w:line="100" w:lineRule="atLeast"/>
        <w:rPr>
          <w:rFonts w:ascii="Tahoma" w:hAnsi="Tahoma" w:cs="Tahoma"/>
          <w:b/>
          <w:color w:val="000000"/>
        </w:rPr>
      </w:pPr>
    </w:p>
    <w:p w:rsidR="00DA41FF" w:rsidRPr="007F708E" w:rsidRDefault="00DA41FF" w:rsidP="00166C0B">
      <w:pPr>
        <w:jc w:val="both"/>
        <w:rPr>
          <w:rFonts w:ascii="Tahoma" w:hAnsi="Tahoma" w:cs="Tahoma"/>
          <w:color w:val="000000"/>
        </w:rPr>
      </w:pPr>
      <w:r w:rsidRPr="007F708E">
        <w:rPr>
          <w:rFonts w:ascii="Tahoma" w:hAnsi="Tahoma" w:cs="Tahoma"/>
          <w:color w:val="000000"/>
        </w:rPr>
        <w:t>Model–View–Controller (MVC) is a design pattern for user-facing software that separates the representation of information from the user's interaction with it. The model consists of application data and business rules, and the controller mediates input, converting it to commands for the model or view. A view can be any output representation of data, such as a chart or a diagram. Multiple views of the same data are possible, such as a pie chart for management and a tabular view for accountants. The central idea behind MVC is code re-usability and separation of concerns.</w:t>
      </w:r>
    </w:p>
    <w:p w:rsidR="00DA41FF" w:rsidRPr="007F708E" w:rsidRDefault="00DA41FF" w:rsidP="00166C0B">
      <w:pPr>
        <w:spacing w:line="100" w:lineRule="atLeast"/>
        <w:jc w:val="both"/>
        <w:rPr>
          <w:rFonts w:ascii="Tahoma" w:hAnsi="Tahoma" w:cs="Tahoma"/>
          <w:b/>
          <w:color w:val="000000"/>
        </w:rPr>
      </w:pPr>
    </w:p>
    <w:p w:rsidR="00DA41FF" w:rsidRPr="007F708E" w:rsidRDefault="00DA41FF" w:rsidP="00DA41FF">
      <w:pPr>
        <w:spacing w:line="100" w:lineRule="atLeast"/>
        <w:rPr>
          <w:rFonts w:ascii="Tahoma" w:hAnsi="Tahoma" w:cs="Tahoma"/>
          <w:b/>
        </w:rPr>
      </w:pPr>
    </w:p>
    <w:p w:rsidR="00DA41FF" w:rsidRDefault="00DA41FF" w:rsidP="00DA41FF">
      <w:pPr>
        <w:spacing w:line="100" w:lineRule="atLeast"/>
        <w:rPr>
          <w:rFonts w:ascii="Tahoma" w:hAnsi="Tahoma" w:cs="Tahoma"/>
          <w:b/>
        </w:rPr>
      </w:pPr>
      <w:r>
        <w:rPr>
          <w:rFonts w:ascii="Tahoma" w:hAnsi="Tahoma" w:cs="Tahoma"/>
          <w:b/>
        </w:rPr>
        <w:br w:type="page"/>
      </w:r>
      <w:r>
        <w:rPr>
          <w:rFonts w:ascii="Tahoma" w:hAnsi="Tahoma" w:cs="Tahoma"/>
          <w:b/>
        </w:rPr>
        <w:lastRenderedPageBreak/>
        <w:t>Technical Architecture Diagram</w:t>
      </w:r>
    </w:p>
    <w:p w:rsidR="00DA41FF" w:rsidRDefault="00DA41FF" w:rsidP="00DA41FF">
      <w:pPr>
        <w:spacing w:line="100" w:lineRule="atLeast"/>
        <w:rPr>
          <w:rFonts w:ascii="Tahoma" w:hAnsi="Tahoma" w:cs="Tahoma"/>
          <w:b/>
        </w:rPr>
      </w:pPr>
    </w:p>
    <w:p w:rsidR="00DA41FF" w:rsidRPr="006A28DD" w:rsidRDefault="00DD24B1" w:rsidP="00DA41FF">
      <w:pPr>
        <w:spacing w:line="100" w:lineRule="atLeast"/>
        <w:rPr>
          <w:rFonts w:ascii="Tahoma" w:hAnsi="Tahoma" w:cs="Tahoma"/>
          <w:b/>
          <w:sz w:val="26"/>
          <w:szCs w:val="26"/>
        </w:rPr>
      </w:pPr>
      <w:r>
        <w:rPr>
          <w:rFonts w:ascii="Tahoma" w:hAnsi="Tahoma" w:cs="Tahoma"/>
          <w:b/>
          <w:noProof/>
          <w:lang w:val="en-US" w:eastAsia="en-US" w:bidi="ar-SA"/>
        </w:rPr>
        <w:drawing>
          <wp:anchor distT="0" distB="0" distL="114300" distR="114300" simplePos="0" relativeHeight="251658240" behindDoc="0" locked="0" layoutInCell="1" allowOverlap="1">
            <wp:simplePos x="0" y="0"/>
            <wp:positionH relativeFrom="column">
              <wp:posOffset>1838325</wp:posOffset>
            </wp:positionH>
            <wp:positionV relativeFrom="paragraph">
              <wp:posOffset>2747010</wp:posOffset>
            </wp:positionV>
            <wp:extent cx="695325" cy="63817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95325" cy="638175"/>
                    </a:xfrm>
                    <a:prstGeom prst="rect">
                      <a:avLst/>
                    </a:prstGeom>
                    <a:noFill/>
                    <a:ln w="9525">
                      <a:noFill/>
                      <a:miter lim="800000"/>
                      <a:headEnd/>
                      <a:tailEnd/>
                    </a:ln>
                  </pic:spPr>
                </pic:pic>
              </a:graphicData>
            </a:graphic>
          </wp:anchor>
        </w:drawing>
      </w:r>
      <w:r w:rsidR="00B2287A">
        <w:rPr>
          <w:rFonts w:ascii="Tahoma" w:hAnsi="Tahoma" w:cs="Tahoma"/>
          <w:b/>
          <w:noProof/>
          <w:lang w:val="en-US" w:eastAsia="en-US" w:bidi="ar-SA"/>
        </w:rPr>
        <w:drawing>
          <wp:inline distT="0" distB="0" distL="0" distR="0">
            <wp:extent cx="5943600" cy="4898390"/>
            <wp:effectExtent l="19050" t="0" r="0" b="0"/>
            <wp:docPr id="2" name="Picture 1" descr="Archite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ture.jpg"/>
                    <pic:cNvPicPr/>
                  </pic:nvPicPr>
                  <pic:blipFill>
                    <a:blip r:embed="rId7"/>
                    <a:stretch>
                      <a:fillRect/>
                    </a:stretch>
                  </pic:blipFill>
                  <pic:spPr>
                    <a:xfrm>
                      <a:off x="0" y="0"/>
                      <a:ext cx="5943600" cy="4898390"/>
                    </a:xfrm>
                    <a:prstGeom prst="rect">
                      <a:avLst/>
                    </a:prstGeom>
                  </pic:spPr>
                </pic:pic>
              </a:graphicData>
            </a:graphic>
          </wp:inline>
        </w:drawing>
      </w:r>
      <w:r w:rsidR="00DA41FF">
        <w:rPr>
          <w:rFonts w:ascii="Tahoma" w:hAnsi="Tahoma" w:cs="Tahoma"/>
          <w:b/>
        </w:rPr>
        <w:br w:type="page"/>
      </w:r>
      <w:r w:rsidR="00DA41FF" w:rsidRPr="006A28DD">
        <w:rPr>
          <w:rFonts w:ascii="Tahoma" w:hAnsi="Tahoma" w:cs="Tahoma"/>
          <w:b/>
        </w:rPr>
        <w:lastRenderedPageBreak/>
        <w:t>Use case diagram for User.</w:t>
      </w:r>
    </w:p>
    <w:p w:rsidR="00DA41FF" w:rsidRPr="006A28DD" w:rsidRDefault="006A28DD" w:rsidP="00DA41FF">
      <w:pPr>
        <w:spacing w:line="100" w:lineRule="atLeast"/>
        <w:rPr>
          <w:rFonts w:ascii="Tahoma" w:hAnsi="Tahoma" w:cs="Tahoma"/>
          <w:b/>
        </w:rPr>
      </w:pPr>
      <w:r>
        <w:rPr>
          <w:rFonts w:ascii="Tahoma" w:hAnsi="Tahoma" w:cs="Tahoma"/>
          <w:b/>
          <w:noProof/>
          <w:lang w:val="en-US" w:eastAsia="en-US" w:bidi="ar-SA"/>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846455</wp:posOffset>
            </wp:positionV>
            <wp:extent cx="3095625" cy="3533775"/>
            <wp:effectExtent l="19050" t="0" r="9525" b="0"/>
            <wp:wrapNone/>
            <wp:docPr id="3" name="Picture 2" descr="UCASE-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SE-User.png"/>
                    <pic:cNvPicPr/>
                  </pic:nvPicPr>
                  <pic:blipFill>
                    <a:blip r:embed="rId8"/>
                    <a:stretch>
                      <a:fillRect/>
                    </a:stretch>
                  </pic:blipFill>
                  <pic:spPr>
                    <a:xfrm>
                      <a:off x="0" y="0"/>
                      <a:ext cx="3095625" cy="3533775"/>
                    </a:xfrm>
                    <a:prstGeom prst="rect">
                      <a:avLst/>
                    </a:prstGeom>
                  </pic:spPr>
                </pic:pic>
              </a:graphicData>
            </a:graphic>
          </wp:anchor>
        </w:drawing>
      </w:r>
      <w:r w:rsidR="00DA41FF">
        <w:rPr>
          <w:rFonts w:ascii="Tahoma" w:hAnsi="Tahoma" w:cs="Tahoma"/>
          <w:b/>
        </w:rPr>
        <w:br w:type="page"/>
      </w:r>
      <w:r w:rsidR="00DA41FF" w:rsidRPr="006A28DD">
        <w:rPr>
          <w:rFonts w:ascii="Tahoma" w:hAnsi="Tahoma" w:cs="Tahoma"/>
          <w:b/>
        </w:rPr>
        <w:lastRenderedPageBreak/>
        <w:t>Use case diagram for Admin.</w:t>
      </w:r>
    </w:p>
    <w:p w:rsidR="006A28DD" w:rsidRDefault="006A28DD">
      <w:r>
        <w:rPr>
          <w:noProof/>
          <w:lang w:val="en-US" w:eastAsia="en-US" w:bidi="ar-SA"/>
        </w:rPr>
        <w:drawing>
          <wp:anchor distT="0" distB="0" distL="114300" distR="114300" simplePos="0" relativeHeight="251660288" behindDoc="0" locked="0" layoutInCell="1" allowOverlap="1">
            <wp:simplePos x="0" y="0"/>
            <wp:positionH relativeFrom="column">
              <wp:posOffset>1114425</wp:posOffset>
            </wp:positionH>
            <wp:positionV relativeFrom="paragraph">
              <wp:posOffset>551180</wp:posOffset>
            </wp:positionV>
            <wp:extent cx="3095625" cy="3533775"/>
            <wp:effectExtent l="19050" t="0" r="9525" b="0"/>
            <wp:wrapNone/>
            <wp:docPr id="5" name="Picture 4" descr="UCASE-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SE-Admin.png"/>
                    <pic:cNvPicPr/>
                  </pic:nvPicPr>
                  <pic:blipFill>
                    <a:blip r:embed="rId9"/>
                    <a:stretch>
                      <a:fillRect/>
                    </a:stretch>
                  </pic:blipFill>
                  <pic:spPr>
                    <a:xfrm>
                      <a:off x="0" y="0"/>
                      <a:ext cx="3095625" cy="3533775"/>
                    </a:xfrm>
                    <a:prstGeom prst="rect">
                      <a:avLst/>
                    </a:prstGeom>
                  </pic:spPr>
                </pic:pic>
              </a:graphicData>
            </a:graphic>
          </wp:anchor>
        </w:drawing>
      </w:r>
    </w:p>
    <w:p w:rsidR="006A28DD" w:rsidRDefault="006A28DD">
      <w:pPr>
        <w:widowControl/>
        <w:suppressAutoHyphens w:val="0"/>
        <w:spacing w:after="200" w:line="276" w:lineRule="auto"/>
      </w:pPr>
      <w:r>
        <w:br w:type="page"/>
      </w:r>
    </w:p>
    <w:p w:rsidR="009B2374" w:rsidRDefault="006A28DD">
      <w:pPr>
        <w:rPr>
          <w:rFonts w:ascii="Tahoma" w:hAnsi="Tahoma" w:cs="Tahoma"/>
          <w:b/>
        </w:rPr>
      </w:pPr>
      <w:r w:rsidRPr="006A28DD">
        <w:rPr>
          <w:rFonts w:ascii="Tahoma" w:hAnsi="Tahoma" w:cs="Tahoma"/>
          <w:b/>
        </w:rPr>
        <w:lastRenderedPageBreak/>
        <w:t>Data Flow Diagram</w:t>
      </w:r>
    </w:p>
    <w:p w:rsidR="00D55B2F" w:rsidRPr="006A28DD" w:rsidRDefault="00D55B2F">
      <w:pPr>
        <w:rPr>
          <w:rFonts w:ascii="Tahoma" w:hAnsi="Tahoma" w:cs="Tahoma"/>
          <w:b/>
        </w:rPr>
      </w:pPr>
    </w:p>
    <w:p w:rsidR="006A28DD" w:rsidRDefault="00D55B2F">
      <w:r>
        <w:rPr>
          <w:noProof/>
          <w:lang w:val="en-US" w:eastAsia="en-US" w:bidi="ar-SA"/>
        </w:rPr>
        <w:drawing>
          <wp:inline distT="0" distB="0" distL="0" distR="0">
            <wp:extent cx="5191125" cy="7614826"/>
            <wp:effectExtent l="19050" t="0" r="9525" b="0"/>
            <wp:docPr id="6" name="Picture 5" descr="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png"/>
                    <pic:cNvPicPr/>
                  </pic:nvPicPr>
                  <pic:blipFill>
                    <a:blip r:embed="rId10"/>
                    <a:stretch>
                      <a:fillRect/>
                    </a:stretch>
                  </pic:blipFill>
                  <pic:spPr>
                    <a:xfrm>
                      <a:off x="0" y="0"/>
                      <a:ext cx="5191125" cy="7614826"/>
                    </a:xfrm>
                    <a:prstGeom prst="rect">
                      <a:avLst/>
                    </a:prstGeom>
                  </pic:spPr>
                </pic:pic>
              </a:graphicData>
            </a:graphic>
          </wp:inline>
        </w:drawing>
      </w:r>
    </w:p>
    <w:sectPr w:rsidR="006A28DD" w:rsidSect="009B23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iberation Serif">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DejaVu Sans Mono">
    <w:altName w:val="MS Gothic"/>
    <w:charset w:val="80"/>
    <w:family w:val="modern"/>
    <w:pitch w:val="fixed"/>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decimal"/>
      <w:lvlText w:val="%1."/>
      <w:lvlJc w:val="left"/>
      <w:pPr>
        <w:tabs>
          <w:tab w:val="num" w:pos="720"/>
        </w:tabs>
        <w:ind w:left="1440" w:hanging="360"/>
      </w:pPr>
    </w:lvl>
  </w:abstractNum>
  <w:abstractNum w:abstractNumId="1">
    <w:nsid w:val="00000002"/>
    <w:multiLevelType w:val="singleLevel"/>
    <w:tmpl w:val="00000002"/>
    <w:name w:val="WW8Num3"/>
    <w:lvl w:ilvl="0">
      <w:start w:val="1"/>
      <w:numFmt w:val="bullet"/>
      <w:lvlText w:val=""/>
      <w:lvlJc w:val="left"/>
      <w:pPr>
        <w:tabs>
          <w:tab w:val="num" w:pos="0"/>
        </w:tabs>
        <w:ind w:left="1080" w:hanging="360"/>
      </w:pPr>
      <w:rPr>
        <w:rFonts w:ascii="Wingdings" w:hAnsi="Wingdings" w:cs="Times New Roman"/>
        <w:b/>
        <w:color w:val="000000"/>
        <w:sz w:val="24"/>
      </w:rPr>
    </w:lvl>
  </w:abstractNum>
  <w:abstractNum w:abstractNumId="2">
    <w:nsid w:val="00000003"/>
    <w:multiLevelType w:val="singleLevel"/>
    <w:tmpl w:val="00000003"/>
    <w:name w:val="WW8Num1"/>
    <w:lvl w:ilvl="0">
      <w:start w:val="1"/>
      <w:numFmt w:val="bullet"/>
      <w:lvlText w:val=""/>
      <w:lvlJc w:val="left"/>
      <w:pPr>
        <w:tabs>
          <w:tab w:val="num" w:pos="0"/>
        </w:tabs>
        <w:ind w:left="1080" w:hanging="360"/>
      </w:pPr>
      <w:rPr>
        <w:rFonts w:ascii="Wingdings" w:hAnsi="Wingdings" w:cs="Times New Roman"/>
      </w:rPr>
    </w:lvl>
  </w:abstractNum>
  <w:abstractNum w:abstractNumId="3">
    <w:nsid w:val="1A8E5E94"/>
    <w:multiLevelType w:val="hybridMultilevel"/>
    <w:tmpl w:val="9A04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1FF"/>
    <w:rsid w:val="00166C0B"/>
    <w:rsid w:val="005543BF"/>
    <w:rsid w:val="0066098B"/>
    <w:rsid w:val="006A28DD"/>
    <w:rsid w:val="007C1D63"/>
    <w:rsid w:val="009A3F63"/>
    <w:rsid w:val="009B2374"/>
    <w:rsid w:val="00AF6A4A"/>
    <w:rsid w:val="00B2287A"/>
    <w:rsid w:val="00D55B2F"/>
    <w:rsid w:val="00DA41FF"/>
    <w:rsid w:val="00DD24B1"/>
    <w:rsid w:val="00E01F7C"/>
    <w:rsid w:val="00E87C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FF"/>
    <w:pPr>
      <w:widowControl w:val="0"/>
      <w:suppressAutoHyphens/>
      <w:spacing w:after="0" w:line="240" w:lineRule="auto"/>
    </w:pPr>
    <w:rPr>
      <w:rFonts w:ascii="Liberation Serif" w:eastAsia="WenQuanYi Micro Hei" w:hAnsi="Liberation Serif" w:cs="Lohit Hindi"/>
      <w:kern w:val="1"/>
      <w:sz w:val="24"/>
      <w:szCs w:val="24"/>
      <w:lang w:val="en-I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urceText">
    <w:name w:val="Source Text"/>
    <w:rsid w:val="00DA41FF"/>
    <w:rPr>
      <w:rFonts w:ascii="DejaVu Sans Mono" w:eastAsia="WenQuanYi Micro Hei" w:hAnsi="DejaVu Sans Mono" w:cs="DejaVu Sans Mono"/>
    </w:rPr>
  </w:style>
  <w:style w:type="paragraph" w:styleId="BodyText">
    <w:name w:val="Body Text"/>
    <w:basedOn w:val="Normal"/>
    <w:link w:val="BodyTextChar"/>
    <w:rsid w:val="00DA41FF"/>
    <w:pPr>
      <w:spacing w:after="120"/>
    </w:pPr>
  </w:style>
  <w:style w:type="character" w:customStyle="1" w:styleId="BodyTextChar">
    <w:name w:val="Body Text Char"/>
    <w:basedOn w:val="DefaultParagraphFont"/>
    <w:link w:val="BodyText"/>
    <w:rsid w:val="00DA41FF"/>
    <w:rPr>
      <w:rFonts w:ascii="Liberation Serif" w:eastAsia="WenQuanYi Micro Hei" w:hAnsi="Liberation Serif" w:cs="Lohit Hindi"/>
      <w:kern w:val="1"/>
      <w:sz w:val="24"/>
      <w:szCs w:val="24"/>
      <w:lang w:val="en-IN" w:eastAsia="hi-IN" w:bidi="hi-IN"/>
    </w:rPr>
  </w:style>
  <w:style w:type="paragraph" w:customStyle="1" w:styleId="R-Normal">
    <w:name w:val="R-Normal"/>
    <w:basedOn w:val="Normal"/>
    <w:rsid w:val="00DA41FF"/>
    <w:pPr>
      <w:widowControl/>
    </w:pPr>
    <w:rPr>
      <w:rFonts w:ascii="Arial" w:eastAsia="Times New Roman" w:hAnsi="Arial" w:cs="Arial"/>
      <w:kern w:val="0"/>
      <w:sz w:val="20"/>
      <w:szCs w:val="20"/>
      <w:lang w:val="en-US" w:eastAsia="ar-SA" w:bidi="ar-SA"/>
    </w:rPr>
  </w:style>
  <w:style w:type="paragraph" w:styleId="BalloonText">
    <w:name w:val="Balloon Text"/>
    <w:basedOn w:val="Normal"/>
    <w:link w:val="BalloonTextChar"/>
    <w:uiPriority w:val="99"/>
    <w:semiHidden/>
    <w:unhideWhenUsed/>
    <w:rsid w:val="007C1D63"/>
    <w:rPr>
      <w:rFonts w:ascii="Tahoma" w:hAnsi="Tahoma" w:cs="Mangal"/>
      <w:sz w:val="16"/>
      <w:szCs w:val="14"/>
    </w:rPr>
  </w:style>
  <w:style w:type="character" w:customStyle="1" w:styleId="BalloonTextChar">
    <w:name w:val="Balloon Text Char"/>
    <w:basedOn w:val="DefaultParagraphFont"/>
    <w:link w:val="BalloonText"/>
    <w:uiPriority w:val="99"/>
    <w:semiHidden/>
    <w:rsid w:val="007C1D63"/>
    <w:rPr>
      <w:rFonts w:ascii="Tahoma" w:eastAsia="WenQuanYi Micro Hei" w:hAnsi="Tahoma" w:cs="Mangal"/>
      <w:kern w:val="1"/>
      <w:sz w:val="16"/>
      <w:szCs w:val="14"/>
      <w:lang w:val="en-IN"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E19D-F525-453B-9134-C3F22EB6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JJ</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 Jose</dc:creator>
  <cp:keywords/>
  <dc:description/>
  <cp:lastModifiedBy>Jayant Jose</cp:lastModifiedBy>
  <cp:revision>11</cp:revision>
  <dcterms:created xsi:type="dcterms:W3CDTF">2012-10-17T17:31:00Z</dcterms:created>
  <dcterms:modified xsi:type="dcterms:W3CDTF">2012-10-17T18:47:00Z</dcterms:modified>
</cp:coreProperties>
</file>